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DD" w:rsidRPr="007D33B8" w:rsidRDefault="005632DD" w:rsidP="003817CE">
      <w:pPr>
        <w:spacing w:line="288" w:lineRule="auto"/>
        <w:jc w:val="center"/>
        <w:rPr>
          <w:rFonts w:asciiTheme="minorEastAsia" w:eastAsiaTheme="minorEastAsia" w:hAnsiTheme="minorEastAsia"/>
          <w:b/>
          <w:sz w:val="10"/>
          <w:szCs w:val="10"/>
        </w:rPr>
      </w:pPr>
    </w:p>
    <w:p w:rsidR="00476153" w:rsidRPr="007D33B8" w:rsidRDefault="00324AB1" w:rsidP="00446646">
      <w:pPr>
        <w:spacing w:line="288" w:lineRule="auto"/>
        <w:jc w:val="center"/>
        <w:rPr>
          <w:rFonts w:asciiTheme="minorEastAsia" w:eastAsiaTheme="minorEastAsia" w:hAnsiTheme="minorEastAsia"/>
          <w:b/>
          <w:sz w:val="44"/>
          <w:szCs w:val="48"/>
        </w:rPr>
      </w:pPr>
      <w:r w:rsidRPr="007D33B8">
        <w:rPr>
          <w:rFonts w:asciiTheme="minorEastAsia" w:eastAsiaTheme="minorEastAsia" w:hAnsiTheme="minorEastAsia" w:hint="eastAsia"/>
          <w:b/>
          <w:sz w:val="44"/>
          <w:szCs w:val="48"/>
        </w:rPr>
        <w:t>日本</w:t>
      </w:r>
      <w:r w:rsidR="005632DD" w:rsidRPr="007D33B8">
        <w:rPr>
          <w:rFonts w:asciiTheme="minorEastAsia" w:eastAsiaTheme="minorEastAsia" w:hAnsiTheme="minorEastAsia" w:hint="eastAsia"/>
          <w:b/>
          <w:sz w:val="44"/>
          <w:szCs w:val="48"/>
        </w:rPr>
        <w:t>上智</w:t>
      </w:r>
      <w:r w:rsidR="00476153" w:rsidRPr="007D33B8">
        <w:rPr>
          <w:rFonts w:asciiTheme="minorEastAsia" w:eastAsiaTheme="minorEastAsia" w:hAnsiTheme="minorEastAsia" w:hint="eastAsia"/>
          <w:b/>
          <w:sz w:val="44"/>
          <w:szCs w:val="48"/>
        </w:rPr>
        <w:t>大学奖学金项目</w:t>
      </w:r>
    </w:p>
    <w:p w:rsidR="00BF327F" w:rsidRPr="007D33B8" w:rsidRDefault="00BF327F" w:rsidP="00BF327F">
      <w:pPr>
        <w:spacing w:line="288" w:lineRule="auto"/>
        <w:rPr>
          <w:rFonts w:asciiTheme="minorEastAsia" w:eastAsiaTheme="minorEastAsia" w:hAnsiTheme="minorEastAsia" w:cs="MS Mincho"/>
          <w:sz w:val="22"/>
          <w:szCs w:val="22"/>
        </w:rPr>
      </w:pPr>
    </w:p>
    <w:p w:rsidR="00446646" w:rsidRPr="007D33B8" w:rsidRDefault="00446646" w:rsidP="00446646">
      <w:pPr>
        <w:spacing w:line="288" w:lineRule="auto"/>
        <w:ind w:firstLineChars="200" w:firstLine="440"/>
        <w:jc w:val="left"/>
        <w:rPr>
          <w:rFonts w:asciiTheme="minorEastAsia" w:eastAsiaTheme="minorEastAsia" w:hAnsiTheme="minorEastAsia" w:cs="MS Mincho"/>
          <w:sz w:val="22"/>
          <w:szCs w:val="22"/>
        </w:rPr>
      </w:pPr>
      <w:r w:rsidRPr="007D33B8">
        <w:rPr>
          <w:rFonts w:asciiTheme="minorEastAsia" w:eastAsiaTheme="minorEastAsia" w:hAnsiTheme="minorEastAsia" w:cs="MS Mincho" w:hint="eastAsia"/>
          <w:sz w:val="22"/>
          <w:szCs w:val="22"/>
        </w:rPr>
        <w:t>上智大学暑期项目旨在增加中国大学生对日本文化的兴趣，通过这样短时间的学习了解上智大学、扩展知识面，找寻并坚定自己未来的道路。</w:t>
      </w:r>
    </w:p>
    <w:p w:rsidR="00446646" w:rsidRPr="007D33B8" w:rsidRDefault="00446646" w:rsidP="00446646">
      <w:pPr>
        <w:spacing w:line="288" w:lineRule="auto"/>
        <w:ind w:firstLineChars="200" w:firstLine="440"/>
        <w:jc w:val="left"/>
        <w:rPr>
          <w:rFonts w:asciiTheme="minorEastAsia" w:eastAsiaTheme="minorEastAsia" w:hAnsiTheme="minorEastAsia" w:cs="MS Mincho"/>
          <w:sz w:val="22"/>
          <w:szCs w:val="22"/>
        </w:rPr>
      </w:pPr>
      <w:r w:rsidRPr="007D33B8">
        <w:rPr>
          <w:rFonts w:asciiTheme="minorEastAsia" w:eastAsiaTheme="minorEastAsia" w:hAnsiTheme="minorEastAsia" w:cs="MS Mincho" w:hint="eastAsia"/>
          <w:sz w:val="22"/>
          <w:szCs w:val="22"/>
        </w:rPr>
        <w:t>上智大学自2013年春季在中国成立了【上智大学中国联络处】以来，为了纪念上智大学建校100周年以及中国联络处的成立，将在每年寒暑假招收中国优秀的大学生，通过中国联络处的选考，合格后予以发放6万日元的特别奖学金。</w:t>
      </w:r>
    </w:p>
    <w:p w:rsidR="00BF327F" w:rsidRPr="007D33B8" w:rsidRDefault="00BF327F" w:rsidP="00BF327F">
      <w:pPr>
        <w:spacing w:line="288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BF327F" w:rsidRPr="007D33B8" w:rsidRDefault="00BF327F" w:rsidP="00BF327F">
      <w:pPr>
        <w:spacing w:line="288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项目名称：日本</w:t>
      </w:r>
      <w:r w:rsidR="00446646" w:rsidRPr="007D33B8">
        <w:rPr>
          <w:rFonts w:asciiTheme="minorEastAsia" w:eastAsiaTheme="minorEastAsia" w:hAnsiTheme="minorEastAsia" w:hint="eastAsia"/>
          <w:sz w:val="22"/>
          <w:szCs w:val="22"/>
        </w:rPr>
        <w:t>上智</w:t>
      </w:r>
      <w:r w:rsidRPr="007D33B8">
        <w:rPr>
          <w:rFonts w:asciiTheme="minorEastAsia" w:eastAsiaTheme="minorEastAsia" w:hAnsiTheme="minorEastAsia" w:hint="eastAsia"/>
          <w:sz w:val="22"/>
          <w:szCs w:val="22"/>
        </w:rPr>
        <w:t>大学奖学金项目</w:t>
      </w:r>
    </w:p>
    <w:p w:rsidR="00BF327F" w:rsidRPr="007D33B8" w:rsidRDefault="00446646" w:rsidP="00BF327F">
      <w:pPr>
        <w:spacing w:line="288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主办大学：上智</w:t>
      </w:r>
      <w:r w:rsidR="00BF327F" w:rsidRPr="007D33B8">
        <w:rPr>
          <w:rFonts w:asciiTheme="minorEastAsia" w:eastAsiaTheme="minorEastAsia" w:hAnsiTheme="minorEastAsia" w:hint="eastAsia"/>
          <w:sz w:val="22"/>
          <w:szCs w:val="22"/>
        </w:rPr>
        <w:t>大学</w:t>
      </w:r>
    </w:p>
    <w:p w:rsidR="00BF327F" w:rsidRPr="007D33B8" w:rsidRDefault="00BF327F" w:rsidP="00BF327F">
      <w:pPr>
        <w:spacing w:line="288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授课语言：英语</w:t>
      </w:r>
    </w:p>
    <w:p w:rsidR="004D342D" w:rsidRPr="007D33B8" w:rsidRDefault="004D342D" w:rsidP="00446646">
      <w:pPr>
        <w:spacing w:line="288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项目时间：</w:t>
      </w:r>
      <w:r w:rsidR="004E017D" w:rsidRPr="007D33B8">
        <w:rPr>
          <w:rFonts w:asciiTheme="minorEastAsia" w:eastAsiaTheme="minorEastAsia" w:hAnsiTheme="minorEastAsia" w:hint="eastAsia"/>
          <w:sz w:val="22"/>
          <w:szCs w:val="22"/>
        </w:rPr>
        <w:t>2014年8月16日 – 8月26日（11天）</w:t>
      </w:r>
      <w:r w:rsidR="00446646" w:rsidRPr="007D33B8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4D342D" w:rsidRPr="007D33B8" w:rsidRDefault="004D342D" w:rsidP="004D342D">
      <w:pPr>
        <w:spacing w:line="288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招生人数：</w:t>
      </w:r>
      <w:r w:rsidR="004E017D" w:rsidRPr="007D33B8">
        <w:rPr>
          <w:rFonts w:asciiTheme="minorEastAsia" w:eastAsiaTheme="minorEastAsia" w:hAnsiTheme="minorEastAsia" w:hint="eastAsia"/>
          <w:sz w:val="22"/>
          <w:szCs w:val="22"/>
        </w:rPr>
        <w:t>40</w:t>
      </w:r>
      <w:r w:rsidRPr="007D33B8">
        <w:rPr>
          <w:rFonts w:asciiTheme="minorEastAsia" w:eastAsiaTheme="minorEastAsia" w:hAnsiTheme="minorEastAsia" w:hint="eastAsia"/>
          <w:sz w:val="22"/>
          <w:szCs w:val="22"/>
        </w:rPr>
        <w:t>名（全国）</w:t>
      </w:r>
    </w:p>
    <w:p w:rsidR="004D342D" w:rsidRPr="007D33B8" w:rsidRDefault="004D342D" w:rsidP="004D342D">
      <w:pPr>
        <w:spacing w:line="288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报名截止：2014年5月20日</w:t>
      </w:r>
    </w:p>
    <w:p w:rsidR="004D342D" w:rsidRPr="007D33B8" w:rsidRDefault="004D342D" w:rsidP="00BF327F">
      <w:pPr>
        <w:spacing w:line="288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结业证书</w:t>
      </w:r>
      <w:r w:rsidR="00BF327F" w:rsidRPr="007D33B8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Pr="007D33B8">
        <w:rPr>
          <w:rFonts w:asciiTheme="minorEastAsia" w:eastAsiaTheme="minorEastAsia" w:hAnsiTheme="minorEastAsia" w:hint="eastAsia"/>
          <w:sz w:val="22"/>
          <w:szCs w:val="22"/>
        </w:rPr>
        <w:t>有，</w:t>
      </w:r>
      <w:r w:rsidR="004E017D" w:rsidRPr="007D33B8">
        <w:rPr>
          <w:rFonts w:asciiTheme="minorEastAsia" w:eastAsiaTheme="minorEastAsia" w:hAnsiTheme="minorEastAsia" w:hint="eastAsia"/>
          <w:sz w:val="22"/>
          <w:szCs w:val="22"/>
        </w:rPr>
        <w:t>上智</w:t>
      </w:r>
      <w:r w:rsidR="00BF327F" w:rsidRPr="007D33B8">
        <w:rPr>
          <w:rFonts w:asciiTheme="minorEastAsia" w:eastAsiaTheme="minorEastAsia" w:hAnsiTheme="minorEastAsia" w:hint="eastAsia"/>
          <w:sz w:val="22"/>
          <w:szCs w:val="22"/>
        </w:rPr>
        <w:t>大学</w:t>
      </w:r>
      <w:r w:rsidRPr="007D33B8">
        <w:rPr>
          <w:rFonts w:asciiTheme="minorEastAsia" w:eastAsiaTheme="minorEastAsia" w:hAnsiTheme="minorEastAsia" w:hint="eastAsia"/>
          <w:sz w:val="22"/>
          <w:szCs w:val="22"/>
        </w:rPr>
        <w:t>颁发</w:t>
      </w:r>
    </w:p>
    <w:p w:rsidR="00EB6165" w:rsidRPr="007D33B8" w:rsidRDefault="004D342D" w:rsidP="00BF327F">
      <w:pPr>
        <w:spacing w:line="288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项目行程：</w:t>
      </w:r>
      <w:r w:rsidR="00EB6165" w:rsidRPr="007D33B8">
        <w:rPr>
          <w:rFonts w:asciiTheme="minorEastAsia" w:eastAsiaTheme="minorEastAsia" w:hAnsiTheme="minorEastAsia" w:hint="eastAsia"/>
          <w:sz w:val="22"/>
          <w:szCs w:val="22"/>
        </w:rPr>
        <w:t>东京 –</w:t>
      </w:r>
      <w:r w:rsidR="00EB6165" w:rsidRPr="007D33B8">
        <w:rPr>
          <w:rFonts w:asciiTheme="minorEastAsia" w:eastAsiaTheme="minorEastAsia" w:hAnsiTheme="minorEastAsia" w:hint="eastAsia"/>
          <w:b/>
          <w:sz w:val="22"/>
          <w:szCs w:val="22"/>
        </w:rPr>
        <w:t xml:space="preserve"> </w:t>
      </w:r>
      <w:r w:rsidR="004E017D" w:rsidRPr="007D33B8">
        <w:rPr>
          <w:rFonts w:asciiTheme="minorEastAsia" w:eastAsiaTheme="minorEastAsia" w:hAnsiTheme="minorEastAsia" w:hint="eastAsia"/>
          <w:sz w:val="22"/>
          <w:szCs w:val="22"/>
        </w:rPr>
        <w:t xml:space="preserve">富士五湖 </w:t>
      </w:r>
      <w:r w:rsidR="004E017D" w:rsidRPr="007D33B8">
        <w:rPr>
          <w:rFonts w:asciiTheme="minorEastAsia" w:eastAsiaTheme="minorEastAsia" w:hAnsiTheme="minorEastAsia"/>
          <w:sz w:val="22"/>
          <w:szCs w:val="22"/>
        </w:rPr>
        <w:t>–</w:t>
      </w:r>
      <w:r w:rsidR="004E017D" w:rsidRPr="007D33B8">
        <w:rPr>
          <w:rFonts w:asciiTheme="minorEastAsia" w:eastAsiaTheme="minorEastAsia" w:hAnsiTheme="minorEastAsia" w:hint="eastAsia"/>
          <w:sz w:val="22"/>
          <w:szCs w:val="22"/>
        </w:rPr>
        <w:t xml:space="preserve"> 伊豆</w:t>
      </w:r>
    </w:p>
    <w:p w:rsidR="00406A76" w:rsidRPr="007D33B8" w:rsidRDefault="00406A76" w:rsidP="00EB6165">
      <w:pPr>
        <w:spacing w:line="288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EB6165" w:rsidRPr="007D33B8" w:rsidRDefault="00EB6165" w:rsidP="00EB6165">
      <w:pPr>
        <w:spacing w:line="288" w:lineRule="auto"/>
        <w:jc w:val="left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7D33B8">
        <w:rPr>
          <w:rFonts w:asciiTheme="minorEastAsia" w:eastAsiaTheme="minorEastAsia" w:hAnsiTheme="minorEastAsia" w:hint="eastAsia"/>
          <w:b/>
          <w:sz w:val="22"/>
          <w:szCs w:val="22"/>
        </w:rPr>
        <w:t>项目费用：9</w:t>
      </w:r>
      <w:r w:rsidR="004E017D" w:rsidRPr="007D33B8">
        <w:rPr>
          <w:rFonts w:asciiTheme="minorEastAsia" w:eastAsiaTheme="minorEastAsia" w:hAnsiTheme="minorEastAsia" w:hint="eastAsia"/>
          <w:b/>
          <w:sz w:val="22"/>
          <w:szCs w:val="22"/>
        </w:rPr>
        <w:t>9</w:t>
      </w:r>
      <w:r w:rsidRPr="007D33B8">
        <w:rPr>
          <w:rFonts w:asciiTheme="minorEastAsia" w:eastAsiaTheme="minorEastAsia" w:hAnsiTheme="minorEastAsia" w:hint="eastAsia"/>
          <w:b/>
          <w:sz w:val="22"/>
          <w:szCs w:val="22"/>
        </w:rPr>
        <w:t>00元</w:t>
      </w:r>
      <w:r w:rsidRPr="007D33B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（该费用已经是</w:t>
      </w:r>
      <w:r w:rsidR="004E017D" w:rsidRPr="007D33B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上智</w:t>
      </w:r>
      <w:r w:rsidRPr="007D33B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大学奖学金后的金额，奖学金为</w:t>
      </w:r>
      <w:r w:rsidRPr="007D33B8">
        <w:rPr>
          <w:rFonts w:asciiTheme="minorEastAsia" w:eastAsiaTheme="minorEastAsia" w:hAnsiTheme="minorEastAsia"/>
          <w:b/>
          <w:sz w:val="22"/>
          <w:szCs w:val="22"/>
          <w:u w:val="single"/>
        </w:rPr>
        <w:t>6</w:t>
      </w:r>
      <w:r w:rsidRPr="007D33B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万日元）</w:t>
      </w:r>
    </w:p>
    <w:p w:rsidR="004E017D" w:rsidRPr="007D33B8" w:rsidRDefault="004E017D" w:rsidP="004E017D">
      <w:pPr>
        <w:spacing w:line="288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费用包括：项目报名费、上智大学学费及接待费、签证邀请函制作费及国际邮寄费、海外保险费、全程住宿费、机场接送费、集体活动时的各种费用。</w:t>
      </w:r>
    </w:p>
    <w:p w:rsidR="004E017D" w:rsidRPr="007D33B8" w:rsidRDefault="004E017D" w:rsidP="004E017D">
      <w:pPr>
        <w:spacing w:line="288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不包括：往返日本的国际机票、个人护照及日本签证办理费、国际行李超重费、在日期间的餐费、交通费和个人费用、以及其他“包括费用”以外的费用。</w:t>
      </w:r>
    </w:p>
    <w:p w:rsidR="00EB6165" w:rsidRPr="007D33B8" w:rsidRDefault="004E017D" w:rsidP="004E017D">
      <w:pPr>
        <w:spacing w:line="288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* 该项目会统一预定国际往返机票、统一安排出发和接送机，机票价格预计含税4000元左右(最终以实际出票价格为准)</w:t>
      </w:r>
    </w:p>
    <w:p w:rsidR="004E017D" w:rsidRPr="007D33B8" w:rsidRDefault="004E017D" w:rsidP="000A1E87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</w:p>
    <w:p w:rsidR="000A1E87" w:rsidRPr="00382F27" w:rsidRDefault="000A1E87" w:rsidP="000A1E87">
      <w:pPr>
        <w:spacing w:line="288" w:lineRule="auto"/>
        <w:rPr>
          <w:rFonts w:asciiTheme="minorEastAsia" w:eastAsiaTheme="minorEastAsia" w:hAnsiTheme="minorEastAsia"/>
          <w:b/>
          <w:sz w:val="22"/>
          <w:szCs w:val="22"/>
        </w:rPr>
      </w:pPr>
      <w:r w:rsidRPr="00382F27">
        <w:rPr>
          <w:rFonts w:asciiTheme="minorEastAsia" w:eastAsiaTheme="minorEastAsia" w:hAnsiTheme="minorEastAsia" w:hint="eastAsia"/>
          <w:b/>
          <w:sz w:val="22"/>
          <w:szCs w:val="22"/>
        </w:rPr>
        <w:t>申请条件：</w:t>
      </w:r>
    </w:p>
    <w:p w:rsidR="000A1E87" w:rsidRPr="007D33B8" w:rsidRDefault="000A1E87" w:rsidP="000A1E87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1.我校全日制在读学生，不限专业</w:t>
      </w:r>
    </w:p>
    <w:p w:rsidR="000A1E87" w:rsidRPr="007D33B8" w:rsidRDefault="000A1E87" w:rsidP="000A1E87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2.外语能力要求英语四级相当，有日语基础者优先</w:t>
      </w:r>
    </w:p>
    <w:p w:rsidR="000A1E87" w:rsidRPr="007D33B8" w:rsidRDefault="000A1E87" w:rsidP="000A1E87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3.能够且必须提供本人的真实资料，如有拒签记录等特殊情况需如实告知</w:t>
      </w:r>
    </w:p>
    <w:p w:rsidR="000A1E87" w:rsidRPr="007D33B8" w:rsidRDefault="000A1E87" w:rsidP="000A1E87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4.对日本文化感兴趣，想切身体验日本留学</w:t>
      </w:r>
    </w:p>
    <w:p w:rsidR="00406A76" w:rsidRPr="007D33B8" w:rsidRDefault="00406A76" w:rsidP="00C10FFC">
      <w:pPr>
        <w:spacing w:line="288" w:lineRule="auto"/>
        <w:rPr>
          <w:rFonts w:asciiTheme="minorEastAsia" w:eastAsiaTheme="minorEastAsia" w:hAnsiTheme="minorEastAsia"/>
          <w:b/>
          <w:sz w:val="22"/>
          <w:szCs w:val="22"/>
        </w:rPr>
      </w:pPr>
    </w:p>
    <w:p w:rsidR="004E017D" w:rsidRPr="007D33B8" w:rsidRDefault="00476153" w:rsidP="004E017D">
      <w:pPr>
        <w:spacing w:line="288" w:lineRule="auto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7D33B8">
        <w:rPr>
          <w:rFonts w:asciiTheme="minorEastAsia" w:eastAsiaTheme="minorEastAsia" w:hAnsiTheme="minorEastAsia" w:hint="eastAsia"/>
          <w:b/>
          <w:sz w:val="22"/>
          <w:szCs w:val="22"/>
        </w:rPr>
        <w:t>大学简介</w:t>
      </w:r>
      <w:r w:rsidR="004E017D" w:rsidRPr="007D33B8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4E017D" w:rsidRPr="007D33B8" w:rsidRDefault="004E017D" w:rsidP="004E017D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/>
          <w:sz w:val="22"/>
          <w:szCs w:val="22"/>
        </w:rPr>
        <w:t>上智大学是日本</w:t>
      </w:r>
      <w:r w:rsidRPr="007D33B8">
        <w:rPr>
          <w:rFonts w:asciiTheme="minorEastAsia" w:eastAsiaTheme="minorEastAsia" w:hAnsiTheme="minorEastAsia" w:hint="eastAsia"/>
          <w:sz w:val="22"/>
          <w:szCs w:val="22"/>
        </w:rPr>
        <w:t>著名</w:t>
      </w:r>
      <w:r w:rsidRPr="007D33B8">
        <w:rPr>
          <w:rFonts w:asciiTheme="minorEastAsia" w:eastAsiaTheme="minorEastAsia" w:hAnsiTheme="minorEastAsia"/>
          <w:sz w:val="22"/>
          <w:szCs w:val="22"/>
        </w:rPr>
        <w:t>私立大学。本部位于东京都千代田区纪尾井町。最初由罗马的天主教会牧师JochiGakuin创建，建与1913年。日本综合大学中排名第十二</w:t>
      </w:r>
      <w:r w:rsidRPr="007D33B8">
        <w:rPr>
          <w:rFonts w:asciiTheme="minorEastAsia" w:eastAsiaTheme="minorEastAsia" w:hAnsiTheme="minorEastAsia" w:hint="eastAsia"/>
          <w:sz w:val="22"/>
          <w:szCs w:val="22"/>
        </w:rPr>
        <w:t>，私立大学中排名第三</w:t>
      </w:r>
      <w:r w:rsidRPr="007D33B8">
        <w:rPr>
          <w:rFonts w:asciiTheme="minorEastAsia" w:eastAsiaTheme="minorEastAsia" w:hAnsiTheme="minorEastAsia"/>
          <w:sz w:val="22"/>
          <w:szCs w:val="22"/>
        </w:rPr>
        <w:t>。上智大学是一所国际型大学，学校的师生与国际上的组织有广泛的联系。2009年，日本文部科学省(MEXT) 挑选了13所大学作为国际化整顿事业的示范点(全球30计划)，上智大学位列其中。全球30计划以提高日本在世界教育领域中的地位为主要目标。</w:t>
      </w:r>
      <w:r w:rsidRPr="007D33B8">
        <w:rPr>
          <w:rFonts w:asciiTheme="minorEastAsia" w:eastAsiaTheme="minorEastAsia" w:hAnsiTheme="minorEastAsia"/>
          <w:sz w:val="22"/>
          <w:szCs w:val="22"/>
        </w:rPr>
        <w:lastRenderedPageBreak/>
        <w:t>被选取的13所大学以留学生人数的增加为目标，并结合这个目标新开设了英语教学课程。上智大学在1949年就开始实施了以英语教学并可获得学位的教学课程，并以此奠定了她在日本大学中英语教学先驱者的地位。与早稻田大学、庆应大学并称为“日本私立三大名门”、“早庆上”。</w:t>
      </w:r>
    </w:p>
    <w:p w:rsidR="00476153" w:rsidRPr="007D33B8" w:rsidRDefault="00476153" w:rsidP="00024828">
      <w:pPr>
        <w:spacing w:line="288" w:lineRule="auto"/>
        <w:rPr>
          <w:rFonts w:asciiTheme="minorEastAsia" w:eastAsiaTheme="minorEastAsia" w:hAnsiTheme="minorEastAsia"/>
          <w:b/>
          <w:sz w:val="22"/>
          <w:szCs w:val="22"/>
        </w:rPr>
      </w:pPr>
    </w:p>
    <w:p w:rsidR="004E017D" w:rsidRPr="007D33B8" w:rsidRDefault="00476153" w:rsidP="004E017D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b/>
          <w:sz w:val="22"/>
          <w:szCs w:val="22"/>
        </w:rPr>
        <w:t>课程安排</w:t>
      </w:r>
      <w:r w:rsidR="004E017D" w:rsidRPr="007D33B8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4E017D" w:rsidRPr="007D33B8" w:rsidRDefault="004E017D" w:rsidP="004E017D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授课时间：2014年8月18日（周一）</w:t>
      </w:r>
      <w:r w:rsidR="0068222D" w:rsidRPr="007D33B8">
        <w:rPr>
          <w:rFonts w:asciiTheme="minorEastAsia" w:eastAsiaTheme="minorEastAsia" w:hAnsiTheme="minorEastAsia" w:hint="eastAsia"/>
          <w:sz w:val="22"/>
          <w:szCs w:val="22"/>
        </w:rPr>
        <w:t xml:space="preserve">—— </w:t>
      </w:r>
      <w:r w:rsidRPr="007D33B8">
        <w:rPr>
          <w:rFonts w:asciiTheme="minorEastAsia" w:eastAsiaTheme="minorEastAsia" w:hAnsiTheme="minorEastAsia" w:hint="eastAsia"/>
          <w:sz w:val="22"/>
          <w:szCs w:val="22"/>
        </w:rPr>
        <w:t>8月22日（周五），共一周</w:t>
      </w:r>
    </w:p>
    <w:p w:rsidR="004E017D" w:rsidRPr="007D33B8" w:rsidRDefault="004E017D" w:rsidP="004E017D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授课地点：上智大学四谷校区（市内本校区）</w:t>
      </w:r>
    </w:p>
    <w:p w:rsidR="004E017D" w:rsidRPr="007D33B8" w:rsidRDefault="004E017D" w:rsidP="004E017D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授课内容：日本社会文化课程（一堂课90分钟，共8堂）</w:t>
      </w:r>
    </w:p>
    <w:p w:rsidR="004E017D" w:rsidRPr="007D33B8" w:rsidRDefault="004E017D" w:rsidP="004E017D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 xml:space="preserve">担任教师：担任Summer Session in Asian </w:t>
      </w:r>
      <w:r w:rsidR="0068222D" w:rsidRPr="007D33B8">
        <w:rPr>
          <w:rFonts w:asciiTheme="minorEastAsia" w:eastAsiaTheme="minorEastAsia" w:hAnsiTheme="minorEastAsia" w:hint="eastAsia"/>
          <w:sz w:val="22"/>
          <w:szCs w:val="22"/>
        </w:rPr>
        <w:t>S</w:t>
      </w:r>
      <w:r w:rsidRPr="007D33B8">
        <w:rPr>
          <w:rFonts w:asciiTheme="minorEastAsia" w:eastAsiaTheme="minorEastAsia" w:hAnsiTheme="minorEastAsia" w:hint="eastAsia"/>
          <w:sz w:val="22"/>
          <w:szCs w:val="22"/>
        </w:rPr>
        <w:t>tudies的外籍教师4人</w:t>
      </w:r>
    </w:p>
    <w:p w:rsidR="00476153" w:rsidRPr="007D33B8" w:rsidRDefault="004E017D" w:rsidP="004E017D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结业证书：成绩合格者将由上智大学颁发结业证书</w:t>
      </w:r>
    </w:p>
    <w:p w:rsidR="000A1E87" w:rsidRPr="007D33B8" w:rsidRDefault="000A1E87" w:rsidP="00024828">
      <w:pPr>
        <w:spacing w:line="288" w:lineRule="auto"/>
        <w:rPr>
          <w:rFonts w:asciiTheme="minorEastAsia" w:eastAsiaTheme="minorEastAsia" w:hAnsiTheme="minorEastAsia"/>
          <w:b/>
          <w:sz w:val="22"/>
          <w:szCs w:val="22"/>
        </w:rPr>
      </w:pPr>
    </w:p>
    <w:p w:rsidR="00D65FBE" w:rsidRPr="007D33B8" w:rsidRDefault="00476153" w:rsidP="00024828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b/>
          <w:sz w:val="22"/>
          <w:szCs w:val="22"/>
        </w:rPr>
        <w:t>文化考察</w:t>
      </w:r>
      <w:r w:rsidR="00D65FBE" w:rsidRPr="007D33B8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D65FBE" w:rsidRPr="007D33B8" w:rsidRDefault="00476153" w:rsidP="00024828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无论是传统文化还是现代文明，我们必</w:t>
      </w:r>
      <w:r w:rsidR="00A11FE6" w:rsidRPr="007D33B8">
        <w:rPr>
          <w:rFonts w:asciiTheme="minorEastAsia" w:eastAsiaTheme="minorEastAsia" w:hAnsiTheme="minorEastAsia" w:hint="eastAsia"/>
          <w:sz w:val="22"/>
          <w:szCs w:val="22"/>
        </w:rPr>
        <w:t>须去切身体会。</w:t>
      </w:r>
    </w:p>
    <w:p w:rsidR="00476153" w:rsidRPr="007D33B8" w:rsidRDefault="00476153" w:rsidP="00024828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邀</w:t>
      </w:r>
      <w:r w:rsidRPr="007D33B8">
        <w:rPr>
          <w:rFonts w:asciiTheme="minorEastAsia" w:eastAsiaTheme="minorEastAsia" w:hAnsiTheme="minorEastAsia" w:cs="宋体" w:hint="eastAsia"/>
          <w:sz w:val="22"/>
          <w:szCs w:val="22"/>
        </w:rPr>
        <w:t>请</w:t>
      </w:r>
      <w:r w:rsidRPr="007D33B8">
        <w:rPr>
          <w:rFonts w:asciiTheme="minorEastAsia" w:eastAsiaTheme="minorEastAsia" w:hAnsiTheme="minorEastAsia" w:cs="MS Mincho" w:hint="eastAsia"/>
          <w:sz w:val="22"/>
          <w:szCs w:val="22"/>
        </w:rPr>
        <w:t>日本</w:t>
      </w:r>
      <w:r w:rsidRPr="007D33B8">
        <w:rPr>
          <w:rFonts w:asciiTheme="minorEastAsia" w:eastAsiaTheme="minorEastAsia" w:hAnsiTheme="minorEastAsia" w:cs="宋体" w:hint="eastAsia"/>
          <w:sz w:val="22"/>
          <w:szCs w:val="22"/>
        </w:rPr>
        <w:t>传统</w:t>
      </w:r>
      <w:smartTag w:uri="urn:schemas-microsoft-com:office:smarttags" w:element="chsdate">
        <w:smartTagPr>
          <w:attr w:name="Year" w:val="2013"/>
          <w:attr w:name="Month" w:val="2"/>
          <w:attr w:name="Day" w:val="18"/>
          <w:attr w:name="IsLunarDate" w:val="False"/>
          <w:attr w:name="IsROCDate" w:val="False"/>
        </w:smartTagPr>
        <w:r w:rsidRPr="007D33B8">
          <w:rPr>
            <w:rFonts w:asciiTheme="minorEastAsia" w:eastAsiaTheme="minorEastAsia" w:hAnsiTheme="minorEastAsia" w:cs="MS Mincho" w:hint="eastAsia"/>
            <w:sz w:val="22"/>
            <w:szCs w:val="22"/>
          </w:rPr>
          <w:t>文化</w:t>
        </w:r>
      </w:smartTag>
      <w:r w:rsidRPr="007D33B8">
        <w:rPr>
          <w:rFonts w:asciiTheme="minorEastAsia" w:eastAsiaTheme="minorEastAsia" w:hAnsiTheme="minorEastAsia" w:cs="MS Mincho" w:hint="eastAsia"/>
          <w:sz w:val="22"/>
          <w:szCs w:val="22"/>
        </w:rPr>
        <w:t>老</w:t>
      </w:r>
      <w:r w:rsidRPr="007D33B8">
        <w:rPr>
          <w:rFonts w:asciiTheme="minorEastAsia" w:eastAsiaTheme="minorEastAsia" w:hAnsiTheme="minorEastAsia" w:cs="宋体" w:hint="eastAsia"/>
          <w:sz w:val="22"/>
          <w:szCs w:val="22"/>
        </w:rPr>
        <w:t>师</w:t>
      </w:r>
      <w:r w:rsidRPr="007D33B8">
        <w:rPr>
          <w:rFonts w:asciiTheme="minorEastAsia" w:eastAsiaTheme="minorEastAsia" w:hAnsiTheme="minorEastAsia" w:cs="MS Mincho" w:hint="eastAsia"/>
          <w:sz w:val="22"/>
          <w:szCs w:val="22"/>
        </w:rPr>
        <w:t>，</w:t>
      </w:r>
      <w:r w:rsidRPr="007D33B8">
        <w:rPr>
          <w:rFonts w:asciiTheme="minorEastAsia" w:eastAsiaTheme="minorEastAsia" w:hAnsiTheme="minorEastAsia" w:hint="eastAsia"/>
          <w:sz w:val="22"/>
          <w:szCs w:val="22"/>
        </w:rPr>
        <w:t>学穿</w:t>
      </w:r>
      <w:r w:rsidRPr="007D33B8">
        <w:rPr>
          <w:rFonts w:asciiTheme="minorEastAsia" w:eastAsiaTheme="minorEastAsia" w:hAnsiTheme="minorEastAsia" w:cs="宋体" w:hint="eastAsia"/>
          <w:sz w:val="22"/>
          <w:szCs w:val="22"/>
        </w:rPr>
        <w:t>简</w:t>
      </w:r>
      <w:r w:rsidRPr="007D33B8">
        <w:rPr>
          <w:rFonts w:asciiTheme="minorEastAsia" w:eastAsiaTheme="minorEastAsia" w:hAnsiTheme="minorEastAsia" w:cs="MS Mincho" w:hint="eastAsia"/>
          <w:sz w:val="22"/>
          <w:szCs w:val="22"/>
        </w:rPr>
        <w:t>易和服</w:t>
      </w:r>
    </w:p>
    <w:p w:rsidR="00476153" w:rsidRPr="007D33B8" w:rsidRDefault="00476153" w:rsidP="00024828">
      <w:pPr>
        <w:spacing w:line="288" w:lineRule="auto"/>
        <w:rPr>
          <w:rFonts w:asciiTheme="minorEastAsia" w:eastAsiaTheme="minorEastAsia" w:hAnsiTheme="minorEastAsia" w:cs="MS Mincho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参与和学习</w:t>
      </w:r>
      <w:r w:rsidRPr="007D33B8">
        <w:rPr>
          <w:rFonts w:asciiTheme="minorEastAsia" w:eastAsiaTheme="minorEastAsia" w:hAnsiTheme="minorEastAsia" w:cs="MS Mincho" w:hint="eastAsia"/>
          <w:sz w:val="22"/>
          <w:szCs w:val="22"/>
        </w:rPr>
        <w:t>日本茶道</w:t>
      </w:r>
    </w:p>
    <w:p w:rsidR="00476153" w:rsidRPr="007D33B8" w:rsidRDefault="00F73D91" w:rsidP="00024828">
      <w:pPr>
        <w:spacing w:line="288" w:lineRule="auto"/>
        <w:rPr>
          <w:rFonts w:asciiTheme="minorEastAsia" w:eastAsiaTheme="minorEastAsia" w:hAnsiTheme="minorEastAsia" w:cs="MS Mincho"/>
          <w:sz w:val="22"/>
          <w:szCs w:val="22"/>
        </w:rPr>
      </w:pPr>
      <w:r w:rsidRPr="007D33B8">
        <w:rPr>
          <w:rFonts w:asciiTheme="minorEastAsia" w:eastAsiaTheme="minorEastAsia" w:hAnsiTheme="minorEastAsia" w:cs="MS Mincho" w:hint="eastAsia"/>
          <w:sz w:val="22"/>
          <w:szCs w:val="22"/>
        </w:rPr>
        <w:t>日本</w:t>
      </w:r>
      <w:r w:rsidR="00476153" w:rsidRPr="007D33B8">
        <w:rPr>
          <w:rFonts w:asciiTheme="minorEastAsia" w:eastAsiaTheme="minorEastAsia" w:hAnsiTheme="minorEastAsia" w:cs="MS Mincho" w:hint="eastAsia"/>
          <w:sz w:val="22"/>
          <w:szCs w:val="22"/>
        </w:rPr>
        <w:t>文化</w:t>
      </w:r>
      <w:r w:rsidR="00476153" w:rsidRPr="007D33B8">
        <w:rPr>
          <w:rFonts w:asciiTheme="minorEastAsia" w:eastAsiaTheme="minorEastAsia" w:hAnsiTheme="minorEastAsia" w:cs="宋体" w:hint="eastAsia"/>
          <w:sz w:val="22"/>
          <w:szCs w:val="22"/>
        </w:rPr>
        <w:t>课程</w:t>
      </w:r>
      <w:r w:rsidR="00476153" w:rsidRPr="007D33B8">
        <w:rPr>
          <w:rFonts w:asciiTheme="minorEastAsia" w:eastAsiaTheme="minorEastAsia" w:hAnsiTheme="minorEastAsia" w:cs="MS Mincho" w:hint="eastAsia"/>
          <w:sz w:val="22"/>
          <w:szCs w:val="22"/>
        </w:rPr>
        <w:t>等</w:t>
      </w:r>
    </w:p>
    <w:p w:rsidR="00476153" w:rsidRPr="007D33B8" w:rsidRDefault="00476153" w:rsidP="00024828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（其中自己制作的蓝染制品或</w:t>
      </w:r>
      <w:r w:rsidRPr="007D33B8">
        <w:rPr>
          <w:rFonts w:asciiTheme="minorEastAsia" w:eastAsiaTheme="minorEastAsia" w:hAnsiTheme="minorEastAsia" w:cs="宋体" w:hint="eastAsia"/>
          <w:sz w:val="22"/>
          <w:szCs w:val="22"/>
        </w:rPr>
        <w:t>简易和服</w:t>
      </w:r>
      <w:r w:rsidRPr="007D33B8">
        <w:rPr>
          <w:rFonts w:asciiTheme="minorEastAsia" w:eastAsiaTheme="minorEastAsia" w:hAnsiTheme="minorEastAsia" w:cs="MS Mincho" w:hint="eastAsia"/>
          <w:sz w:val="22"/>
          <w:szCs w:val="22"/>
        </w:rPr>
        <w:t>将作</w:t>
      </w:r>
      <w:r w:rsidRPr="007D33B8">
        <w:rPr>
          <w:rFonts w:asciiTheme="minorEastAsia" w:eastAsiaTheme="minorEastAsia" w:hAnsiTheme="minorEastAsia" w:cs="宋体" w:hint="eastAsia"/>
          <w:sz w:val="22"/>
          <w:szCs w:val="22"/>
        </w:rPr>
        <w:t>为</w:t>
      </w:r>
      <w:r w:rsidRPr="007D33B8">
        <w:rPr>
          <w:rFonts w:asciiTheme="minorEastAsia" w:eastAsiaTheme="minorEastAsia" w:hAnsiTheme="minorEastAsia" w:cs="MS Mincho" w:hint="eastAsia"/>
          <w:sz w:val="22"/>
          <w:szCs w:val="22"/>
        </w:rPr>
        <w:t>礼物赠送</w:t>
      </w:r>
      <w:r w:rsidR="00A11FE6" w:rsidRPr="007D33B8">
        <w:rPr>
          <w:rFonts w:asciiTheme="minorEastAsia" w:eastAsiaTheme="minorEastAsia" w:hAnsiTheme="minorEastAsia" w:cs="MS Mincho" w:hint="eastAsia"/>
          <w:sz w:val="22"/>
          <w:szCs w:val="22"/>
        </w:rPr>
        <w:t>，上述内容安排根据现地安排存在调整可能</w:t>
      </w:r>
      <w:r w:rsidRPr="007D33B8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476153" w:rsidRPr="007D33B8" w:rsidRDefault="00476153" w:rsidP="00024828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</w:p>
    <w:p w:rsidR="00476153" w:rsidRPr="007D33B8" w:rsidRDefault="00476153" w:rsidP="00024828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b/>
          <w:sz w:val="22"/>
          <w:szCs w:val="22"/>
        </w:rPr>
        <w:t>交流平台</w:t>
      </w:r>
      <w:r w:rsidRPr="007D33B8">
        <w:rPr>
          <w:rFonts w:asciiTheme="minorEastAsia" w:eastAsiaTheme="minorEastAsia" w:hAnsiTheme="minorEastAsia"/>
          <w:sz w:val="22"/>
          <w:szCs w:val="22"/>
        </w:rPr>
        <w:t xml:space="preserve"> —— </w:t>
      </w:r>
      <w:r w:rsidRPr="007D33B8">
        <w:rPr>
          <w:rFonts w:asciiTheme="minorEastAsia" w:eastAsiaTheme="minorEastAsia" w:hAnsiTheme="minorEastAsia" w:hint="eastAsia"/>
          <w:sz w:val="22"/>
          <w:szCs w:val="22"/>
        </w:rPr>
        <w:t>该项目由</w:t>
      </w:r>
      <w:r w:rsidR="00D65FBE" w:rsidRPr="007D33B8">
        <w:rPr>
          <w:rFonts w:asciiTheme="minorEastAsia" w:eastAsiaTheme="minorEastAsia" w:hAnsiTheme="minorEastAsia" w:hint="eastAsia"/>
          <w:sz w:val="22"/>
          <w:szCs w:val="22"/>
        </w:rPr>
        <w:t>上智</w:t>
      </w:r>
      <w:r w:rsidRPr="007D33B8">
        <w:rPr>
          <w:rFonts w:asciiTheme="minorEastAsia" w:eastAsiaTheme="minorEastAsia" w:hAnsiTheme="minorEastAsia" w:hint="eastAsia"/>
          <w:sz w:val="22"/>
          <w:szCs w:val="22"/>
        </w:rPr>
        <w:t>大学发起，委托</w:t>
      </w:r>
      <w:r w:rsidR="00D65FBE" w:rsidRPr="007D33B8">
        <w:rPr>
          <w:rFonts w:asciiTheme="minorEastAsia" w:eastAsiaTheme="minorEastAsia" w:hAnsiTheme="minorEastAsia" w:hint="eastAsia"/>
          <w:sz w:val="22"/>
          <w:szCs w:val="22"/>
        </w:rPr>
        <w:t>上智大学中国联络处</w:t>
      </w:r>
      <w:r w:rsidRPr="007D33B8">
        <w:rPr>
          <w:rFonts w:asciiTheme="minorEastAsia" w:eastAsiaTheme="minorEastAsia" w:hAnsiTheme="minorEastAsia" w:hint="eastAsia"/>
          <w:sz w:val="22"/>
          <w:szCs w:val="22"/>
        </w:rPr>
        <w:t>实施招生工作。我们将面向中国国内的重点大学进行招募，赴日后</w:t>
      </w:r>
      <w:r w:rsidR="00D65FBE" w:rsidRPr="007D33B8">
        <w:rPr>
          <w:rFonts w:asciiTheme="minorEastAsia" w:eastAsiaTheme="minorEastAsia" w:hAnsiTheme="minorEastAsia" w:hint="eastAsia"/>
          <w:sz w:val="22"/>
          <w:szCs w:val="22"/>
        </w:rPr>
        <w:t>不仅与</w:t>
      </w:r>
      <w:r w:rsidRPr="007D33B8">
        <w:rPr>
          <w:rFonts w:asciiTheme="minorEastAsia" w:eastAsiaTheme="minorEastAsia" w:hAnsiTheme="minorEastAsia" w:hint="eastAsia"/>
          <w:sz w:val="22"/>
          <w:szCs w:val="22"/>
        </w:rPr>
        <w:t>日本</w:t>
      </w:r>
      <w:r w:rsidR="00D65FBE" w:rsidRPr="007D33B8">
        <w:rPr>
          <w:rFonts w:asciiTheme="minorEastAsia" w:eastAsiaTheme="minorEastAsia" w:hAnsiTheme="minorEastAsia" w:hint="eastAsia"/>
          <w:sz w:val="22"/>
          <w:szCs w:val="22"/>
        </w:rPr>
        <w:t>学生</w:t>
      </w:r>
      <w:r w:rsidRPr="007D33B8">
        <w:rPr>
          <w:rFonts w:asciiTheme="minorEastAsia" w:eastAsiaTheme="minorEastAsia" w:hAnsiTheme="minorEastAsia" w:hint="eastAsia"/>
          <w:sz w:val="22"/>
          <w:szCs w:val="22"/>
        </w:rPr>
        <w:t>齐聚一堂</w:t>
      </w:r>
      <w:r w:rsidRPr="007D33B8">
        <w:rPr>
          <w:rFonts w:asciiTheme="minorEastAsia" w:eastAsiaTheme="minorEastAsia" w:hAnsiTheme="minorEastAsia" w:cs="MS Mincho" w:hint="eastAsia"/>
          <w:sz w:val="22"/>
          <w:szCs w:val="22"/>
        </w:rPr>
        <w:t>，</w:t>
      </w:r>
      <w:r w:rsidR="00D65FBE" w:rsidRPr="007D33B8">
        <w:rPr>
          <w:rFonts w:asciiTheme="minorEastAsia" w:eastAsiaTheme="minorEastAsia" w:hAnsiTheme="minorEastAsia" w:hint="eastAsia"/>
          <w:sz w:val="22"/>
          <w:szCs w:val="22"/>
        </w:rPr>
        <w:t>同时也与来自全国各地的优秀大学生一起，不分地域地进行</w:t>
      </w:r>
      <w:r w:rsidRPr="007D33B8">
        <w:rPr>
          <w:rFonts w:asciiTheme="minorEastAsia" w:eastAsiaTheme="minorEastAsia" w:hAnsiTheme="minorEastAsia" w:hint="eastAsia"/>
          <w:sz w:val="22"/>
          <w:szCs w:val="22"/>
        </w:rPr>
        <w:t>文化交流，使学生在课程中提升自我的同时，结交更多的良师益友。</w:t>
      </w:r>
    </w:p>
    <w:p w:rsidR="00476153" w:rsidRPr="007D33B8" w:rsidRDefault="00476153" w:rsidP="00024828">
      <w:pPr>
        <w:spacing w:line="288" w:lineRule="auto"/>
        <w:rPr>
          <w:rFonts w:asciiTheme="minorEastAsia" w:eastAsiaTheme="minorEastAsia" w:hAnsiTheme="minorEastAsia"/>
          <w:sz w:val="22"/>
          <w:szCs w:val="22"/>
        </w:rPr>
      </w:pPr>
    </w:p>
    <w:p w:rsidR="00D65FBE" w:rsidRPr="007D33B8" w:rsidRDefault="00476153" w:rsidP="00024828">
      <w:pPr>
        <w:spacing w:line="288" w:lineRule="auto"/>
        <w:rPr>
          <w:rFonts w:asciiTheme="minorEastAsia" w:eastAsiaTheme="minorEastAsia" w:hAnsiTheme="minorEastAsia" w:cs="MS Mincho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b/>
          <w:sz w:val="22"/>
          <w:szCs w:val="22"/>
        </w:rPr>
        <w:t>社会考察</w:t>
      </w:r>
      <w:r w:rsidRPr="007D33B8">
        <w:rPr>
          <w:rFonts w:asciiTheme="minorEastAsia" w:eastAsiaTheme="minorEastAsia" w:hAnsiTheme="minorEastAsia"/>
          <w:sz w:val="22"/>
          <w:szCs w:val="22"/>
        </w:rPr>
        <w:t xml:space="preserve">—— </w:t>
      </w:r>
      <w:r w:rsidR="00C20314" w:rsidRPr="007D33B8">
        <w:rPr>
          <w:rFonts w:asciiTheme="minorEastAsia" w:eastAsiaTheme="minorEastAsia" w:hAnsiTheme="minorEastAsia" w:hint="eastAsia"/>
          <w:sz w:val="22"/>
          <w:szCs w:val="22"/>
        </w:rPr>
        <w:t>除了接受课程学习</w:t>
      </w:r>
      <w:r w:rsidRPr="007D33B8">
        <w:rPr>
          <w:rFonts w:asciiTheme="minorEastAsia" w:eastAsiaTheme="minorEastAsia" w:hAnsiTheme="minorEastAsia" w:hint="eastAsia"/>
          <w:sz w:val="22"/>
          <w:szCs w:val="22"/>
        </w:rPr>
        <w:t>、企业考察及文化交流以外</w:t>
      </w:r>
      <w:r w:rsidRPr="007D33B8">
        <w:rPr>
          <w:rFonts w:asciiTheme="minorEastAsia" w:eastAsiaTheme="minorEastAsia" w:hAnsiTheme="minorEastAsia" w:cs="MS Mincho" w:hint="eastAsia"/>
          <w:sz w:val="22"/>
          <w:szCs w:val="22"/>
        </w:rPr>
        <w:t>，</w:t>
      </w:r>
      <w:r w:rsidRPr="007D33B8">
        <w:rPr>
          <w:rFonts w:asciiTheme="minorEastAsia" w:eastAsiaTheme="minorEastAsia" w:hAnsiTheme="minorEastAsia" w:cs="宋体" w:hint="eastAsia"/>
          <w:sz w:val="22"/>
          <w:szCs w:val="22"/>
        </w:rPr>
        <w:t>我们希望通过这个项目可以让中国的大学生</w:t>
      </w:r>
      <w:r w:rsidRPr="007D33B8">
        <w:rPr>
          <w:rFonts w:asciiTheme="minorEastAsia" w:eastAsiaTheme="minorEastAsia" w:hAnsiTheme="minorEastAsia" w:cs="MS Mincho" w:hint="eastAsia"/>
          <w:sz w:val="22"/>
          <w:szCs w:val="22"/>
        </w:rPr>
        <w:t>全身心地接触日本社会。</w:t>
      </w:r>
      <w:r w:rsidR="00D65FBE" w:rsidRPr="007D33B8">
        <w:rPr>
          <w:rFonts w:asciiTheme="minorEastAsia" w:eastAsiaTheme="minorEastAsia" w:hAnsiTheme="minorEastAsia" w:cs="MS Mincho" w:hint="eastAsia"/>
          <w:sz w:val="22"/>
          <w:szCs w:val="22"/>
        </w:rPr>
        <w:t>在东京参</w:t>
      </w:r>
      <w:r w:rsidR="00D65FBE" w:rsidRPr="007D33B8">
        <w:rPr>
          <w:rFonts w:asciiTheme="minorEastAsia" w:eastAsiaTheme="minorEastAsia" w:hAnsiTheme="minorEastAsia" w:cs="宋体" w:hint="eastAsia"/>
          <w:sz w:val="22"/>
          <w:szCs w:val="22"/>
        </w:rPr>
        <w:t>观银</w:t>
      </w:r>
      <w:r w:rsidR="00D65FBE" w:rsidRPr="007D33B8">
        <w:rPr>
          <w:rFonts w:asciiTheme="minorEastAsia" w:eastAsiaTheme="minorEastAsia" w:hAnsiTheme="minorEastAsia" w:cs="MS Mincho" w:hint="eastAsia"/>
          <w:sz w:val="22"/>
          <w:szCs w:val="22"/>
        </w:rPr>
        <w:t>座、台场、</w:t>
      </w:r>
      <w:r w:rsidR="00D65FBE" w:rsidRPr="007D33B8">
        <w:rPr>
          <w:rFonts w:asciiTheme="minorEastAsia" w:eastAsiaTheme="minorEastAsia" w:hAnsiTheme="minorEastAsia" w:cs="宋体" w:hint="eastAsia"/>
          <w:sz w:val="22"/>
          <w:szCs w:val="22"/>
        </w:rPr>
        <w:t>电</w:t>
      </w:r>
      <w:r w:rsidR="00D65FBE" w:rsidRPr="007D33B8">
        <w:rPr>
          <w:rFonts w:asciiTheme="minorEastAsia" w:eastAsiaTheme="minorEastAsia" w:hAnsiTheme="minorEastAsia" w:cs="MS Mincho" w:hint="eastAsia"/>
          <w:sz w:val="22"/>
          <w:szCs w:val="22"/>
        </w:rPr>
        <w:t>子</w:t>
      </w:r>
      <w:r w:rsidR="00D65FBE" w:rsidRPr="007D33B8">
        <w:rPr>
          <w:rFonts w:asciiTheme="minorEastAsia" w:eastAsiaTheme="minorEastAsia" w:hAnsiTheme="minorEastAsia" w:cs="宋体" w:hint="eastAsia"/>
          <w:sz w:val="22"/>
          <w:szCs w:val="22"/>
        </w:rPr>
        <w:t>动</w:t>
      </w:r>
      <w:r w:rsidR="00D65FBE" w:rsidRPr="007D33B8">
        <w:rPr>
          <w:rFonts w:asciiTheme="minorEastAsia" w:eastAsiaTheme="minorEastAsia" w:hAnsiTheme="minorEastAsia" w:cs="MS Mincho" w:hint="eastAsia"/>
          <w:sz w:val="22"/>
          <w:szCs w:val="22"/>
        </w:rPr>
        <w:t>漫天堂秋叶原等。此外还将前往富士五湖，观赏富士山（世界上最大的活火山之一）。行程中还安排了日本的旅游胜地-静冈县东部的伊豆半岛，日本首位诺贝尔文学奖作家川端康成于1926年发表的短篇小说《伊豆舞女》。</w:t>
      </w:r>
      <w:r w:rsidR="0088747D" w:rsidRPr="007D33B8">
        <w:rPr>
          <w:rFonts w:asciiTheme="minorEastAsia" w:eastAsiaTheme="minorEastAsia" w:hAnsiTheme="minorEastAsia" w:cs="MS Mincho" w:hint="eastAsia"/>
          <w:sz w:val="22"/>
          <w:szCs w:val="22"/>
        </w:rPr>
        <w:t>在伊豆发生的这个故事，以及小说和电影，在日本文学史上留下很重的一笔，吸引了许许多多的人来到伊豆。</w:t>
      </w:r>
    </w:p>
    <w:p w:rsidR="00406A76" w:rsidRPr="007D33B8" w:rsidRDefault="00406A76" w:rsidP="00024828">
      <w:pPr>
        <w:spacing w:line="288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9C01FE" w:rsidRPr="007D33B8" w:rsidRDefault="009C01FE" w:rsidP="009C01FE">
      <w:pPr>
        <w:spacing w:line="288" w:lineRule="auto"/>
        <w:rPr>
          <w:rFonts w:asciiTheme="minorEastAsia" w:eastAsiaTheme="minorEastAsia" w:hAnsiTheme="minorEastAsia"/>
          <w:b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b/>
          <w:sz w:val="22"/>
          <w:szCs w:val="22"/>
        </w:rPr>
        <w:t>报名流程：</w:t>
      </w:r>
    </w:p>
    <w:p w:rsidR="009C01FE" w:rsidRPr="007D33B8" w:rsidRDefault="009C01FE" w:rsidP="009C01FE">
      <w:pPr>
        <w:ind w:right="65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1、</w:t>
      </w:r>
      <w:r w:rsidRPr="007D33B8">
        <w:rPr>
          <w:rFonts w:asciiTheme="minorEastAsia" w:eastAsiaTheme="minorEastAsia" w:hAnsiTheme="minorEastAsia" w:cs="宋体" w:hint="eastAsia"/>
          <w:sz w:val="22"/>
          <w:szCs w:val="22"/>
        </w:rPr>
        <w:t>意向的同学可在网上下载申请材料</w:t>
      </w:r>
      <w:r w:rsidRPr="007D33B8">
        <w:rPr>
          <w:rFonts w:asciiTheme="minorEastAsia" w:eastAsiaTheme="minorEastAsia" w:hAnsiTheme="minorEastAsia" w:cs="宋体"/>
          <w:sz w:val="22"/>
          <w:szCs w:val="22"/>
        </w:rPr>
        <w:t xml:space="preserve"> </w:t>
      </w:r>
      <w:r w:rsidRPr="007D33B8">
        <w:rPr>
          <w:rFonts w:asciiTheme="minorEastAsia" w:eastAsiaTheme="minorEastAsia" w:hAnsiTheme="minorEastAsia" w:cs="宋体" w:hint="eastAsia"/>
          <w:sz w:val="22"/>
          <w:szCs w:val="22"/>
        </w:rPr>
        <w:t>（附件2：</w:t>
      </w:r>
      <w:r w:rsidR="00BC0D99" w:rsidRPr="007D33B8">
        <w:rPr>
          <w:rFonts w:asciiTheme="minorEastAsia" w:eastAsiaTheme="minorEastAsia" w:hAnsiTheme="minorEastAsia" w:cs="宋体" w:hint="eastAsia"/>
          <w:sz w:val="22"/>
          <w:szCs w:val="22"/>
        </w:rPr>
        <w:t>日本上智大学奖学金项目报名表</w:t>
      </w:r>
      <w:r w:rsidRPr="007D33B8">
        <w:rPr>
          <w:rFonts w:asciiTheme="minorEastAsia" w:eastAsiaTheme="minorEastAsia" w:hAnsiTheme="minorEastAsia" w:cs="宋体"/>
          <w:sz w:val="22"/>
          <w:szCs w:val="22"/>
        </w:rPr>
        <w:t xml:space="preserve">; </w:t>
      </w:r>
      <w:r w:rsidRPr="007D33B8">
        <w:rPr>
          <w:rFonts w:asciiTheme="minorEastAsia" w:eastAsiaTheme="minorEastAsia" w:hAnsiTheme="minorEastAsia" w:cs="宋体" w:hint="eastAsia"/>
          <w:sz w:val="22"/>
          <w:szCs w:val="22"/>
        </w:rPr>
        <w:t>附件3：</w:t>
      </w:r>
      <w:r w:rsidR="00BC0D99" w:rsidRPr="007D33B8">
        <w:rPr>
          <w:rFonts w:asciiTheme="minorEastAsia" w:eastAsiaTheme="minorEastAsia" w:hAnsiTheme="minorEastAsia" w:cs="宋体" w:hint="eastAsia"/>
          <w:sz w:val="22"/>
          <w:szCs w:val="22"/>
        </w:rPr>
        <w:t>江南大学海外游学项目申请表</w:t>
      </w:r>
      <w:r w:rsidRPr="007D33B8">
        <w:rPr>
          <w:rFonts w:asciiTheme="minorEastAsia" w:eastAsiaTheme="minorEastAsia" w:hAnsiTheme="minorEastAsia" w:cs="宋体" w:hint="eastAsia"/>
          <w:sz w:val="22"/>
          <w:szCs w:val="22"/>
        </w:rPr>
        <w:t>）填报，由学院汇总申请材料（纸质版）连同学生护照照片页复印件并于</w:t>
      </w:r>
      <w:r w:rsidRPr="007D33B8">
        <w:rPr>
          <w:rFonts w:asciiTheme="minorEastAsia" w:eastAsiaTheme="minorEastAsia" w:hAnsiTheme="minorEastAsia" w:cs="宋体"/>
          <w:b/>
          <w:sz w:val="22"/>
          <w:szCs w:val="22"/>
        </w:rPr>
        <w:t>201</w:t>
      </w:r>
      <w:r w:rsidRPr="007D33B8">
        <w:rPr>
          <w:rFonts w:asciiTheme="minorEastAsia" w:eastAsiaTheme="minorEastAsia" w:hAnsiTheme="minorEastAsia" w:cs="宋体" w:hint="eastAsia"/>
          <w:b/>
          <w:sz w:val="22"/>
          <w:szCs w:val="22"/>
        </w:rPr>
        <w:t>4年5月15日</w:t>
      </w:r>
      <w:r w:rsidRPr="007D33B8">
        <w:rPr>
          <w:rFonts w:asciiTheme="minorEastAsia" w:eastAsiaTheme="minorEastAsia" w:hAnsiTheme="minorEastAsia" w:cs="宋体" w:hint="eastAsia"/>
          <w:sz w:val="22"/>
          <w:szCs w:val="22"/>
        </w:rPr>
        <w:t>前报至国际交</w:t>
      </w:r>
      <w:r w:rsidRPr="007D33B8">
        <w:rPr>
          <w:rFonts w:asciiTheme="minorEastAsia" w:eastAsiaTheme="minorEastAsia" w:hAnsiTheme="minorEastAsia" w:hint="eastAsia"/>
          <w:sz w:val="22"/>
          <w:szCs w:val="22"/>
        </w:rPr>
        <w:t>流与合作处</w:t>
      </w:r>
      <w:r w:rsidR="00BC0D99">
        <w:rPr>
          <w:rFonts w:asciiTheme="minorEastAsia" w:eastAsiaTheme="minorEastAsia" w:hAnsiTheme="minorEastAsia" w:hint="eastAsia"/>
          <w:sz w:val="22"/>
          <w:szCs w:val="22"/>
        </w:rPr>
        <w:t>（行政楼509）</w:t>
      </w:r>
      <w:r w:rsidRPr="007D33B8">
        <w:rPr>
          <w:rFonts w:asciiTheme="minorEastAsia" w:eastAsiaTheme="minorEastAsia" w:hAnsiTheme="minorEastAsia" w:hint="eastAsia"/>
          <w:sz w:val="22"/>
          <w:szCs w:val="22"/>
        </w:rPr>
        <w:t xml:space="preserve">。 </w:t>
      </w:r>
    </w:p>
    <w:p w:rsidR="009C01FE" w:rsidRPr="007D33B8" w:rsidRDefault="009C01FE" w:rsidP="009C01FE">
      <w:pPr>
        <w:spacing w:line="40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2、“翔飞教育”项目组在1-2个工作日之内通过电话确认个人信息，初步审核</w:t>
      </w:r>
    </w:p>
    <w:p w:rsidR="009C01FE" w:rsidRPr="007D33B8" w:rsidRDefault="009C01FE" w:rsidP="009C01FE">
      <w:pPr>
        <w:spacing w:line="40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3、</w:t>
      </w:r>
      <w:r w:rsidR="005E1EAF" w:rsidRPr="007D33B8">
        <w:rPr>
          <w:rFonts w:asciiTheme="minorEastAsia" w:eastAsiaTheme="minorEastAsia" w:hAnsiTheme="minorEastAsia" w:hint="eastAsia"/>
          <w:sz w:val="22"/>
          <w:szCs w:val="22"/>
        </w:rPr>
        <w:t>确认被录取后</w:t>
      </w:r>
      <w:r w:rsidRPr="007D33B8">
        <w:rPr>
          <w:rFonts w:asciiTheme="minorEastAsia" w:eastAsiaTheme="minorEastAsia" w:hAnsiTheme="minorEastAsia" w:hint="eastAsia"/>
          <w:sz w:val="22"/>
          <w:szCs w:val="22"/>
        </w:rPr>
        <w:t>1周内缴纳项目参加费、签订项目协议，确认正式报名成功</w:t>
      </w:r>
    </w:p>
    <w:p w:rsidR="009C01FE" w:rsidRPr="007D33B8" w:rsidRDefault="009C01FE" w:rsidP="009C01FE">
      <w:pPr>
        <w:spacing w:line="40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4、根据指导准备签证所需材料，申请签证</w:t>
      </w:r>
    </w:p>
    <w:p w:rsidR="009C01FE" w:rsidRPr="007D33B8" w:rsidRDefault="009C01FE" w:rsidP="009C01FE">
      <w:pPr>
        <w:spacing w:line="40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5、行前指导</w:t>
      </w:r>
    </w:p>
    <w:p w:rsidR="009C01FE" w:rsidRPr="007D33B8" w:rsidRDefault="009C01FE" w:rsidP="009C01FE">
      <w:pPr>
        <w:spacing w:line="40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7D33B8">
        <w:rPr>
          <w:rFonts w:asciiTheme="minorEastAsia" w:eastAsiaTheme="minorEastAsia" w:hAnsiTheme="minorEastAsia" w:hint="eastAsia"/>
          <w:sz w:val="22"/>
          <w:szCs w:val="22"/>
        </w:rPr>
        <w:t>6、出发</w:t>
      </w:r>
    </w:p>
    <w:p w:rsidR="009C01FE" w:rsidRPr="007D33B8" w:rsidRDefault="009C01FE" w:rsidP="009C01FE">
      <w:pPr>
        <w:rPr>
          <w:rFonts w:asciiTheme="minorEastAsia" w:eastAsiaTheme="minorEastAsia" w:hAnsiTheme="minorEastAsia" w:cs="MS Mincho"/>
          <w:b/>
          <w:sz w:val="24"/>
          <w:u w:val="single"/>
        </w:rPr>
      </w:pPr>
    </w:p>
    <w:p w:rsidR="009C01FE" w:rsidRPr="007D33B8" w:rsidRDefault="009C01FE" w:rsidP="009C01FE">
      <w:pPr>
        <w:rPr>
          <w:rFonts w:asciiTheme="minorEastAsia" w:eastAsiaTheme="minorEastAsia" w:hAnsiTheme="minorEastAsia" w:cs="MS Mincho"/>
          <w:sz w:val="24"/>
        </w:rPr>
      </w:pPr>
    </w:p>
    <w:p w:rsidR="009C01FE" w:rsidRPr="007D33B8" w:rsidRDefault="009C01FE" w:rsidP="009C01FE">
      <w:pPr>
        <w:rPr>
          <w:rFonts w:asciiTheme="minorEastAsia" w:eastAsiaTheme="minorEastAsia" w:hAnsiTheme="minorEastAsia" w:cs="MS Mincho"/>
          <w:sz w:val="24"/>
        </w:rPr>
      </w:pPr>
    </w:p>
    <w:p w:rsidR="009C01FE" w:rsidRPr="007D33B8" w:rsidRDefault="009C01FE" w:rsidP="007D33B8">
      <w:pPr>
        <w:ind w:right="65"/>
        <w:rPr>
          <w:rFonts w:asciiTheme="minorEastAsia" w:eastAsiaTheme="minorEastAsia" w:hAnsiTheme="minorEastAsia" w:cs="宋体"/>
          <w:sz w:val="22"/>
          <w:szCs w:val="22"/>
        </w:rPr>
      </w:pPr>
      <w:r w:rsidRPr="007D33B8">
        <w:rPr>
          <w:rFonts w:asciiTheme="minorEastAsia" w:eastAsiaTheme="minorEastAsia" w:hAnsiTheme="minorEastAsia" w:cs="宋体" w:hint="eastAsia"/>
          <w:sz w:val="22"/>
          <w:szCs w:val="22"/>
        </w:rPr>
        <w:lastRenderedPageBreak/>
        <w:t>附件1：</w:t>
      </w:r>
      <w:r w:rsidR="005E1EAF" w:rsidRPr="007D33B8">
        <w:rPr>
          <w:rFonts w:asciiTheme="minorEastAsia" w:eastAsiaTheme="minorEastAsia" w:hAnsiTheme="minorEastAsia" w:cs="宋体" w:hint="eastAsia"/>
          <w:sz w:val="22"/>
          <w:szCs w:val="22"/>
        </w:rPr>
        <w:t>行程表</w:t>
      </w:r>
    </w:p>
    <w:p w:rsidR="009C01FE" w:rsidRPr="007D33B8" w:rsidRDefault="009C01FE" w:rsidP="007D33B8">
      <w:pPr>
        <w:ind w:right="65"/>
        <w:rPr>
          <w:rFonts w:asciiTheme="minorEastAsia" w:eastAsiaTheme="minorEastAsia" w:hAnsiTheme="minorEastAsia" w:cs="宋体"/>
          <w:sz w:val="22"/>
          <w:szCs w:val="22"/>
        </w:rPr>
      </w:pPr>
      <w:r w:rsidRPr="007D33B8">
        <w:rPr>
          <w:rFonts w:asciiTheme="minorEastAsia" w:eastAsiaTheme="minorEastAsia" w:hAnsiTheme="minorEastAsia" w:cs="宋体" w:hint="eastAsia"/>
          <w:sz w:val="22"/>
          <w:szCs w:val="22"/>
        </w:rPr>
        <w:t>附件2：</w:t>
      </w:r>
      <w:r w:rsidR="00006663" w:rsidRPr="007D33B8">
        <w:rPr>
          <w:rFonts w:asciiTheme="minorEastAsia" w:eastAsiaTheme="minorEastAsia" w:hAnsiTheme="minorEastAsia" w:cs="宋体" w:hint="eastAsia"/>
          <w:sz w:val="22"/>
          <w:szCs w:val="22"/>
        </w:rPr>
        <w:t>日本上智大学奖学金项目报名表</w:t>
      </w:r>
    </w:p>
    <w:p w:rsidR="005E1EAF" w:rsidRPr="007D33B8" w:rsidRDefault="009C01FE" w:rsidP="005E1EAF">
      <w:pPr>
        <w:ind w:right="65"/>
        <w:rPr>
          <w:rFonts w:asciiTheme="minorEastAsia" w:eastAsiaTheme="minorEastAsia" w:hAnsiTheme="minorEastAsia" w:cs="宋体"/>
          <w:sz w:val="22"/>
          <w:szCs w:val="22"/>
        </w:rPr>
      </w:pPr>
      <w:r w:rsidRPr="007D33B8">
        <w:rPr>
          <w:rFonts w:asciiTheme="minorEastAsia" w:eastAsiaTheme="minorEastAsia" w:hAnsiTheme="minorEastAsia" w:cs="宋体" w:hint="eastAsia"/>
          <w:sz w:val="22"/>
          <w:szCs w:val="22"/>
        </w:rPr>
        <w:t>附件3：</w:t>
      </w:r>
      <w:r w:rsidR="00006663" w:rsidRPr="007D33B8">
        <w:rPr>
          <w:rFonts w:asciiTheme="minorEastAsia" w:eastAsiaTheme="minorEastAsia" w:hAnsiTheme="minorEastAsia" w:cs="宋体"/>
          <w:sz w:val="22"/>
          <w:szCs w:val="22"/>
        </w:rPr>
        <w:t xml:space="preserve"> </w:t>
      </w:r>
      <w:r w:rsidR="00006663" w:rsidRPr="007D33B8">
        <w:rPr>
          <w:rFonts w:asciiTheme="minorEastAsia" w:eastAsiaTheme="minorEastAsia" w:hAnsiTheme="minorEastAsia" w:cs="宋体" w:hint="eastAsia"/>
          <w:sz w:val="22"/>
          <w:szCs w:val="22"/>
        </w:rPr>
        <w:t>江南大学海外游学项目申请表</w:t>
      </w:r>
    </w:p>
    <w:p w:rsidR="00406A76" w:rsidRPr="007D33B8" w:rsidRDefault="00406A76" w:rsidP="005E1EAF">
      <w:pPr>
        <w:spacing w:line="360" w:lineRule="auto"/>
        <w:rPr>
          <w:rFonts w:asciiTheme="minorEastAsia" w:eastAsiaTheme="minorEastAsia" w:hAnsiTheme="minorEastAsia" w:cs="MS Mincho"/>
          <w:b/>
          <w:sz w:val="22"/>
          <w:szCs w:val="22"/>
          <w:u w:val="single"/>
        </w:rPr>
      </w:pPr>
    </w:p>
    <w:p w:rsidR="00D7205B" w:rsidRPr="007D33B8" w:rsidRDefault="00D7205B" w:rsidP="00472B9E">
      <w:pPr>
        <w:jc w:val="right"/>
        <w:rPr>
          <w:rFonts w:asciiTheme="minorEastAsia" w:eastAsiaTheme="minorEastAsia" w:hAnsiTheme="minorEastAsia"/>
          <w:sz w:val="18"/>
          <w:szCs w:val="18"/>
        </w:rPr>
      </w:pPr>
    </w:p>
    <w:p w:rsidR="00D7205B" w:rsidRPr="007D33B8" w:rsidRDefault="00D7205B" w:rsidP="00472B9E">
      <w:pPr>
        <w:jc w:val="right"/>
        <w:rPr>
          <w:rFonts w:asciiTheme="minorEastAsia" w:eastAsiaTheme="minorEastAsia" w:hAnsiTheme="minorEastAsia"/>
          <w:sz w:val="18"/>
          <w:szCs w:val="18"/>
        </w:rPr>
      </w:pPr>
    </w:p>
    <w:p w:rsidR="005E1EAF" w:rsidRPr="007D33B8" w:rsidRDefault="005E1EAF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7D33B8" w:rsidRPr="007D33B8" w:rsidRDefault="007D33B8" w:rsidP="007D33B8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7D33B8">
        <w:rPr>
          <w:rFonts w:asciiTheme="minorEastAsia" w:eastAsiaTheme="minorEastAsia" w:hAnsiTheme="minorEastAsia" w:hint="eastAsia"/>
          <w:sz w:val="24"/>
        </w:rPr>
        <w:t>联系人：秦洁  顾常扬</w:t>
      </w:r>
    </w:p>
    <w:p w:rsidR="007D33B8" w:rsidRPr="007D33B8" w:rsidRDefault="007D33B8" w:rsidP="007D33B8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7D33B8">
        <w:rPr>
          <w:rFonts w:asciiTheme="minorEastAsia" w:eastAsiaTheme="minorEastAsia" w:hAnsiTheme="minorEastAsia" w:hint="eastAsia"/>
          <w:sz w:val="24"/>
        </w:rPr>
        <w:t xml:space="preserve">电话：85913623        </w:t>
      </w:r>
    </w:p>
    <w:p w:rsidR="007D33B8" w:rsidRPr="007D33B8" w:rsidRDefault="007D33B8" w:rsidP="007D33B8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1"/>
        </w:rPr>
      </w:pPr>
      <w:r w:rsidRPr="007D33B8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1"/>
        </w:rPr>
        <w:t>电话咨询时间：周一至周五下午2:00-4:30</w:t>
      </w:r>
    </w:p>
    <w:p w:rsidR="007D33B8" w:rsidRPr="007D33B8" w:rsidRDefault="007D33B8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5E1EAF" w:rsidRPr="007D33B8" w:rsidRDefault="005E1EAF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5E1EAF" w:rsidRPr="007D33B8" w:rsidRDefault="005E1EAF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5E1EAF" w:rsidRPr="007D33B8" w:rsidRDefault="005E1EAF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5E1EAF" w:rsidRPr="007D33B8" w:rsidRDefault="005E1EAF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5E1EAF" w:rsidRPr="007D33B8" w:rsidRDefault="005E1EAF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5E1EAF" w:rsidRPr="007D33B8" w:rsidRDefault="005E1EAF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5E1EAF" w:rsidRPr="007D33B8" w:rsidRDefault="005E1EAF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5E1EAF" w:rsidRPr="007D33B8" w:rsidRDefault="005E1EAF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5E1EAF" w:rsidRPr="007D33B8" w:rsidRDefault="005E1EAF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5E1EAF" w:rsidRPr="007D33B8" w:rsidRDefault="005E1EAF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5E1EAF" w:rsidRPr="007D33B8" w:rsidRDefault="005E1EAF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5E1EAF" w:rsidRPr="007D33B8" w:rsidRDefault="005E1EAF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5E1EAF" w:rsidRPr="007D33B8" w:rsidRDefault="005E1EAF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5E1EAF" w:rsidRPr="007D33B8" w:rsidRDefault="005E1EAF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5E1EAF" w:rsidRPr="007D33B8" w:rsidRDefault="005E1EAF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5E1EAF" w:rsidRPr="007D33B8" w:rsidRDefault="005E1EAF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5E1EAF" w:rsidRPr="007D33B8" w:rsidRDefault="005E1EAF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5E1EAF" w:rsidRDefault="005E1EAF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7D33B8" w:rsidRDefault="007D33B8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7D33B8" w:rsidRDefault="007D33B8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7D33B8" w:rsidRDefault="007D33B8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7D33B8" w:rsidRDefault="007D33B8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7D33B8" w:rsidRDefault="007D33B8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7D33B8" w:rsidRDefault="007D33B8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7D33B8" w:rsidRDefault="007D33B8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7D33B8" w:rsidRPr="007D33B8" w:rsidRDefault="007D33B8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5E1EAF" w:rsidRPr="007D33B8" w:rsidRDefault="005E1EAF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5E1EAF" w:rsidRPr="007D33B8" w:rsidRDefault="005E1EAF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5E1EAF" w:rsidRPr="007D33B8" w:rsidRDefault="005E1EAF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5E1EAF" w:rsidRPr="007D33B8" w:rsidRDefault="005E1EAF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5E1EAF" w:rsidRPr="007D33B8" w:rsidRDefault="005E1EAF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006663" w:rsidRDefault="00006663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006663" w:rsidRDefault="00006663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9E3409" w:rsidRDefault="009E3409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p w:rsidR="005E1EAF" w:rsidRPr="007D33B8" w:rsidRDefault="005E1EAF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  <w:r w:rsidRPr="007D33B8">
        <w:rPr>
          <w:rFonts w:asciiTheme="minorEastAsia" w:eastAsiaTheme="minorEastAsia" w:hAnsiTheme="minorEastAsia" w:cs="Arial" w:hint="eastAsia"/>
          <w:b/>
          <w:sz w:val="24"/>
        </w:rPr>
        <w:lastRenderedPageBreak/>
        <w:t>附件1：行程表</w:t>
      </w:r>
    </w:p>
    <w:p w:rsidR="005E1EAF" w:rsidRPr="007D33B8" w:rsidRDefault="005E1EAF" w:rsidP="00D7205B">
      <w:pPr>
        <w:jc w:val="left"/>
        <w:rPr>
          <w:rFonts w:asciiTheme="minorEastAsia" w:eastAsiaTheme="minorEastAsia" w:hAnsiTheme="minorEastAsia" w:cs="Arial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1134"/>
        <w:gridCol w:w="6633"/>
      </w:tblGrid>
      <w:tr w:rsidR="00D7205B" w:rsidRPr="007D33B8" w:rsidTr="00A034BD">
        <w:trPr>
          <w:trHeight w:val="390"/>
          <w:jc w:val="center"/>
        </w:trPr>
        <w:tc>
          <w:tcPr>
            <w:tcW w:w="2122" w:type="dxa"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7D33B8">
              <w:rPr>
                <w:rFonts w:asciiTheme="minorEastAsia" w:eastAsiaTheme="minorEastAsia" w:hAnsiTheme="minorEastAsia" w:cs="Arial" w:hint="eastAsia"/>
                <w:b/>
                <w:sz w:val="24"/>
              </w:rPr>
              <w:t>时间</w:t>
            </w:r>
          </w:p>
        </w:tc>
        <w:tc>
          <w:tcPr>
            <w:tcW w:w="7767" w:type="dxa"/>
            <w:gridSpan w:val="2"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b/>
                <w:sz w:val="24"/>
              </w:rPr>
            </w:pPr>
            <w:r w:rsidRPr="007D33B8">
              <w:rPr>
                <w:rFonts w:asciiTheme="minorEastAsia" w:eastAsiaTheme="minorEastAsia" w:hAnsiTheme="minorEastAsia" w:cs="Arial" w:hint="eastAsia"/>
                <w:b/>
                <w:sz w:val="24"/>
              </w:rPr>
              <w:t>行程安排</w:t>
            </w:r>
          </w:p>
        </w:tc>
      </w:tr>
      <w:tr w:rsidR="00D7205B" w:rsidRPr="007D33B8" w:rsidTr="00A034BD">
        <w:trPr>
          <w:trHeight w:val="186"/>
          <w:jc w:val="center"/>
        </w:trPr>
        <w:tc>
          <w:tcPr>
            <w:tcW w:w="2122" w:type="dxa"/>
            <w:vMerge w:val="restart"/>
            <w:vAlign w:val="center"/>
          </w:tcPr>
          <w:p w:rsidR="0068222D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第一日</w:t>
            </w:r>
          </w:p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8月16日（周六）</w:t>
            </w:r>
          </w:p>
        </w:tc>
        <w:tc>
          <w:tcPr>
            <w:tcW w:w="1134" w:type="dxa"/>
            <w:vMerge w:val="restart"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全天</w:t>
            </w:r>
          </w:p>
        </w:tc>
        <w:tc>
          <w:tcPr>
            <w:tcW w:w="6633" w:type="dxa"/>
            <w:vAlign w:val="center"/>
          </w:tcPr>
          <w:p w:rsidR="00D7205B" w:rsidRPr="007D33B8" w:rsidRDefault="00D7205B" w:rsidP="00183E26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全员</w:t>
            </w:r>
            <w:r w:rsidRPr="007D33B8">
              <w:rPr>
                <w:rFonts w:asciiTheme="minorEastAsia" w:eastAsiaTheme="minorEastAsia" w:hAnsiTheme="minorEastAsia" w:cs="Arial"/>
                <w:sz w:val="22"/>
                <w:szCs w:val="22"/>
              </w:rPr>
              <w:t>到</w:t>
            </w: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达</w:t>
            </w:r>
            <w:r w:rsidRPr="007D33B8">
              <w:rPr>
                <w:rFonts w:asciiTheme="minorEastAsia" w:eastAsiaTheme="minorEastAsia" w:hAnsiTheme="minorEastAsia" w:cs="Arial"/>
                <w:sz w:val="22"/>
                <w:szCs w:val="22"/>
              </w:rPr>
              <w:t>成田国</w:t>
            </w: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际</w:t>
            </w:r>
            <w:r w:rsidRPr="007D33B8">
              <w:rPr>
                <w:rFonts w:asciiTheme="minorEastAsia" w:eastAsiaTheme="minorEastAsia" w:hAnsiTheme="minorEastAsia" w:cs="Arial"/>
                <w:sz w:val="22"/>
                <w:szCs w:val="22"/>
              </w:rPr>
              <w:t>机</w:t>
            </w: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场</w:t>
            </w:r>
          </w:p>
        </w:tc>
      </w:tr>
      <w:tr w:rsidR="00D7205B" w:rsidRPr="007D33B8" w:rsidTr="00A034BD">
        <w:trPr>
          <w:trHeight w:val="186"/>
          <w:jc w:val="center"/>
        </w:trPr>
        <w:tc>
          <w:tcPr>
            <w:tcW w:w="2122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6633" w:type="dxa"/>
            <w:vAlign w:val="center"/>
          </w:tcPr>
          <w:p w:rsidR="00D7205B" w:rsidRPr="007D33B8" w:rsidRDefault="00D7205B" w:rsidP="00183E26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东京都内参观（新宿都厅）</w:t>
            </w:r>
          </w:p>
        </w:tc>
      </w:tr>
      <w:tr w:rsidR="00D7205B" w:rsidRPr="007D33B8" w:rsidTr="00A034BD">
        <w:trPr>
          <w:trHeight w:val="186"/>
          <w:jc w:val="center"/>
        </w:trPr>
        <w:tc>
          <w:tcPr>
            <w:tcW w:w="2122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6633" w:type="dxa"/>
            <w:vAlign w:val="center"/>
          </w:tcPr>
          <w:p w:rsidR="00D7205B" w:rsidRPr="007D33B8" w:rsidRDefault="00D7205B" w:rsidP="00183E26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歓迎会</w:t>
            </w:r>
            <w:r w:rsidR="00A034BD"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&amp; 说</w:t>
            </w:r>
            <w:r w:rsidR="00A034BD" w:rsidRPr="007D33B8">
              <w:rPr>
                <w:rFonts w:asciiTheme="minorEastAsia" w:eastAsiaTheme="minorEastAsia" w:hAnsiTheme="minorEastAsia" w:cs="Arial"/>
                <w:sz w:val="22"/>
                <w:szCs w:val="22"/>
              </w:rPr>
              <w:t>明会</w:t>
            </w:r>
          </w:p>
        </w:tc>
      </w:tr>
      <w:tr w:rsidR="00D7205B" w:rsidRPr="007D33B8" w:rsidTr="00A034BD">
        <w:trPr>
          <w:trHeight w:val="186"/>
          <w:jc w:val="center"/>
        </w:trPr>
        <w:tc>
          <w:tcPr>
            <w:tcW w:w="2122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6633" w:type="dxa"/>
            <w:vAlign w:val="center"/>
          </w:tcPr>
          <w:p w:rsidR="00D7205B" w:rsidRPr="007D33B8" w:rsidRDefault="00D7205B" w:rsidP="00183E26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住宿</w:t>
            </w:r>
          </w:p>
        </w:tc>
      </w:tr>
      <w:tr w:rsidR="00D7205B" w:rsidRPr="007D33B8" w:rsidTr="00A034BD">
        <w:trPr>
          <w:trHeight w:val="118"/>
          <w:jc w:val="center"/>
        </w:trPr>
        <w:tc>
          <w:tcPr>
            <w:tcW w:w="2122" w:type="dxa"/>
            <w:vMerge w:val="restart"/>
            <w:vAlign w:val="center"/>
          </w:tcPr>
          <w:p w:rsidR="0068222D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第二日</w:t>
            </w:r>
          </w:p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8月17日（周日）</w:t>
            </w:r>
          </w:p>
        </w:tc>
        <w:tc>
          <w:tcPr>
            <w:tcW w:w="1134" w:type="dxa"/>
            <w:vMerge w:val="restart"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上午</w:t>
            </w:r>
          </w:p>
        </w:tc>
        <w:tc>
          <w:tcPr>
            <w:tcW w:w="6633" w:type="dxa"/>
            <w:vAlign w:val="center"/>
          </w:tcPr>
          <w:p w:rsidR="00D7205B" w:rsidRPr="007D33B8" w:rsidRDefault="00A034BD" w:rsidP="00183E26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日本</w:t>
            </w:r>
            <w:r w:rsidRPr="007D33B8">
              <w:rPr>
                <w:rFonts w:asciiTheme="minorEastAsia" w:eastAsiaTheme="minorEastAsia" w:hAnsiTheme="minorEastAsia" w:cs="Arial"/>
                <w:sz w:val="22"/>
                <w:szCs w:val="22"/>
              </w:rPr>
              <w:t>传统文化讲座</w:t>
            </w:r>
          </w:p>
        </w:tc>
      </w:tr>
      <w:tr w:rsidR="00D7205B" w:rsidRPr="007D33B8" w:rsidTr="00A034BD">
        <w:trPr>
          <w:trHeight w:val="116"/>
          <w:jc w:val="center"/>
        </w:trPr>
        <w:tc>
          <w:tcPr>
            <w:tcW w:w="2122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6633" w:type="dxa"/>
            <w:vAlign w:val="center"/>
          </w:tcPr>
          <w:p w:rsidR="00D7205B" w:rsidRPr="007D33B8" w:rsidRDefault="00D7205B" w:rsidP="00183E26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茶道</w:t>
            </w:r>
            <w:r w:rsidR="00A034BD"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&amp; 和服</w:t>
            </w:r>
          </w:p>
        </w:tc>
      </w:tr>
      <w:tr w:rsidR="00D7205B" w:rsidRPr="007D33B8" w:rsidTr="00A034BD">
        <w:trPr>
          <w:trHeight w:val="116"/>
          <w:jc w:val="center"/>
        </w:trPr>
        <w:tc>
          <w:tcPr>
            <w:tcW w:w="2122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下午</w:t>
            </w:r>
          </w:p>
        </w:tc>
        <w:tc>
          <w:tcPr>
            <w:tcW w:w="6633" w:type="dxa"/>
            <w:vAlign w:val="center"/>
          </w:tcPr>
          <w:p w:rsidR="00D7205B" w:rsidRPr="007D33B8" w:rsidRDefault="00D7205B" w:rsidP="00183E26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明治神宫 原宿观光</w:t>
            </w:r>
          </w:p>
        </w:tc>
      </w:tr>
      <w:tr w:rsidR="00D7205B" w:rsidRPr="007D33B8" w:rsidTr="00A034BD">
        <w:trPr>
          <w:trHeight w:val="116"/>
          <w:jc w:val="center"/>
        </w:trPr>
        <w:tc>
          <w:tcPr>
            <w:tcW w:w="2122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6633" w:type="dxa"/>
          </w:tcPr>
          <w:p w:rsidR="00D7205B" w:rsidRPr="007D33B8" w:rsidRDefault="00D7205B" w:rsidP="00183E26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住宿</w:t>
            </w:r>
          </w:p>
        </w:tc>
      </w:tr>
      <w:tr w:rsidR="00D7205B" w:rsidRPr="007D33B8" w:rsidTr="00A034BD">
        <w:trPr>
          <w:trHeight w:val="138"/>
          <w:jc w:val="center"/>
        </w:trPr>
        <w:tc>
          <w:tcPr>
            <w:tcW w:w="2122" w:type="dxa"/>
            <w:vMerge w:val="restart"/>
            <w:vAlign w:val="center"/>
          </w:tcPr>
          <w:p w:rsidR="0068222D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第三日</w:t>
            </w:r>
          </w:p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8月18日（周一）</w:t>
            </w:r>
          </w:p>
        </w:tc>
        <w:tc>
          <w:tcPr>
            <w:tcW w:w="1134" w:type="dxa"/>
            <w:vMerge w:val="restart"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全天</w:t>
            </w:r>
          </w:p>
        </w:tc>
        <w:tc>
          <w:tcPr>
            <w:tcW w:w="6633" w:type="dxa"/>
            <w:vAlign w:val="center"/>
          </w:tcPr>
          <w:p w:rsidR="00D7205B" w:rsidRPr="007D33B8" w:rsidRDefault="00A034BD" w:rsidP="00183E26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上智大学说明会</w:t>
            </w:r>
          </w:p>
        </w:tc>
      </w:tr>
      <w:tr w:rsidR="00D7205B" w:rsidRPr="007D33B8" w:rsidTr="00A034BD">
        <w:trPr>
          <w:trHeight w:val="132"/>
          <w:jc w:val="center"/>
        </w:trPr>
        <w:tc>
          <w:tcPr>
            <w:tcW w:w="2122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6633" w:type="dxa"/>
            <w:vAlign w:val="center"/>
          </w:tcPr>
          <w:p w:rsidR="00D7205B" w:rsidRPr="007D33B8" w:rsidRDefault="00D7205B" w:rsidP="00183E26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上智大学课程（1）</w:t>
            </w:r>
          </w:p>
        </w:tc>
      </w:tr>
      <w:tr w:rsidR="00D7205B" w:rsidRPr="007D33B8" w:rsidTr="00A034BD">
        <w:trPr>
          <w:trHeight w:val="132"/>
          <w:jc w:val="center"/>
        </w:trPr>
        <w:tc>
          <w:tcPr>
            <w:tcW w:w="2122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6633" w:type="dxa"/>
            <w:vAlign w:val="center"/>
          </w:tcPr>
          <w:p w:rsidR="00D7205B" w:rsidRPr="007D33B8" w:rsidRDefault="00D7205B" w:rsidP="00183E26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校方</w:t>
            </w:r>
            <w:r w:rsidRPr="007D33B8">
              <w:rPr>
                <w:rFonts w:asciiTheme="minorEastAsia" w:eastAsiaTheme="minorEastAsia" w:hAnsiTheme="minorEastAsia" w:cs="Arial"/>
                <w:sz w:val="22"/>
                <w:szCs w:val="22"/>
              </w:rPr>
              <w:t>欢迎会</w:t>
            </w:r>
            <w:r w:rsidR="00A034BD"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&amp; </w:t>
            </w:r>
            <w:r w:rsidR="00A034BD" w:rsidRPr="007D33B8">
              <w:rPr>
                <w:rFonts w:asciiTheme="minorEastAsia" w:eastAsiaTheme="minorEastAsia" w:hAnsiTheme="minorEastAsia" w:cs="Arial"/>
                <w:sz w:val="22"/>
                <w:szCs w:val="22"/>
              </w:rPr>
              <w:t>校园参</w:t>
            </w:r>
            <w:r w:rsidR="00A034BD"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观</w:t>
            </w:r>
          </w:p>
        </w:tc>
      </w:tr>
      <w:tr w:rsidR="00D7205B" w:rsidRPr="007D33B8" w:rsidTr="00A034BD">
        <w:trPr>
          <w:trHeight w:val="132"/>
          <w:jc w:val="center"/>
        </w:trPr>
        <w:tc>
          <w:tcPr>
            <w:tcW w:w="2122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6633" w:type="dxa"/>
            <w:vAlign w:val="center"/>
          </w:tcPr>
          <w:p w:rsidR="00D7205B" w:rsidRPr="007D33B8" w:rsidRDefault="00D7205B" w:rsidP="00183E26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/>
                <w:sz w:val="22"/>
                <w:szCs w:val="22"/>
              </w:rPr>
              <w:t>东京都内自由参观</w:t>
            </w:r>
          </w:p>
        </w:tc>
      </w:tr>
      <w:tr w:rsidR="00D7205B" w:rsidRPr="007D33B8" w:rsidTr="00A034BD">
        <w:trPr>
          <w:trHeight w:val="132"/>
          <w:jc w:val="center"/>
        </w:trPr>
        <w:tc>
          <w:tcPr>
            <w:tcW w:w="2122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6633" w:type="dxa"/>
          </w:tcPr>
          <w:p w:rsidR="00D7205B" w:rsidRPr="007D33B8" w:rsidRDefault="00D7205B" w:rsidP="00183E26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住宿</w:t>
            </w:r>
          </w:p>
        </w:tc>
      </w:tr>
      <w:tr w:rsidR="00D7205B" w:rsidRPr="007D33B8" w:rsidTr="00A034BD">
        <w:trPr>
          <w:trHeight w:val="155"/>
          <w:jc w:val="center"/>
        </w:trPr>
        <w:tc>
          <w:tcPr>
            <w:tcW w:w="2122" w:type="dxa"/>
            <w:vMerge w:val="restart"/>
            <w:vAlign w:val="center"/>
          </w:tcPr>
          <w:p w:rsidR="0068222D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第四日</w:t>
            </w:r>
          </w:p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8月19日（周二）</w:t>
            </w:r>
          </w:p>
        </w:tc>
        <w:tc>
          <w:tcPr>
            <w:tcW w:w="1134" w:type="dxa"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上午</w:t>
            </w:r>
          </w:p>
        </w:tc>
        <w:tc>
          <w:tcPr>
            <w:tcW w:w="6633" w:type="dxa"/>
            <w:vAlign w:val="center"/>
          </w:tcPr>
          <w:p w:rsidR="00D7205B" w:rsidRPr="007D33B8" w:rsidRDefault="00A034BD" w:rsidP="00183E26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上智大学课程（2）（3）</w:t>
            </w:r>
          </w:p>
        </w:tc>
      </w:tr>
      <w:tr w:rsidR="00D7205B" w:rsidRPr="007D33B8" w:rsidTr="00A034BD">
        <w:trPr>
          <w:trHeight w:val="155"/>
          <w:jc w:val="center"/>
        </w:trPr>
        <w:tc>
          <w:tcPr>
            <w:tcW w:w="2122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下午</w:t>
            </w:r>
          </w:p>
        </w:tc>
        <w:tc>
          <w:tcPr>
            <w:tcW w:w="6633" w:type="dxa"/>
            <w:vAlign w:val="center"/>
          </w:tcPr>
          <w:p w:rsidR="00D7205B" w:rsidRPr="007D33B8" w:rsidRDefault="00D7205B" w:rsidP="00183E26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/>
                <w:sz w:val="22"/>
                <w:szCs w:val="22"/>
              </w:rPr>
              <w:t>东京都内自由参观</w:t>
            </w:r>
          </w:p>
        </w:tc>
      </w:tr>
      <w:tr w:rsidR="00D7205B" w:rsidRPr="007D33B8" w:rsidTr="00A034BD">
        <w:trPr>
          <w:trHeight w:val="155"/>
          <w:jc w:val="center"/>
        </w:trPr>
        <w:tc>
          <w:tcPr>
            <w:tcW w:w="2122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6633" w:type="dxa"/>
          </w:tcPr>
          <w:p w:rsidR="00D7205B" w:rsidRPr="007D33B8" w:rsidRDefault="00D7205B" w:rsidP="00183E26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住宿</w:t>
            </w:r>
          </w:p>
        </w:tc>
      </w:tr>
      <w:tr w:rsidR="00D7205B" w:rsidRPr="007D33B8" w:rsidTr="00A034BD">
        <w:trPr>
          <w:trHeight w:val="155"/>
          <w:jc w:val="center"/>
        </w:trPr>
        <w:tc>
          <w:tcPr>
            <w:tcW w:w="2122" w:type="dxa"/>
            <w:vMerge w:val="restart"/>
            <w:vAlign w:val="center"/>
          </w:tcPr>
          <w:p w:rsidR="0068222D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第五日</w:t>
            </w:r>
          </w:p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8月20日（周三）</w:t>
            </w:r>
          </w:p>
        </w:tc>
        <w:tc>
          <w:tcPr>
            <w:tcW w:w="1134" w:type="dxa"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上午</w:t>
            </w:r>
          </w:p>
        </w:tc>
        <w:tc>
          <w:tcPr>
            <w:tcW w:w="6633" w:type="dxa"/>
            <w:vAlign w:val="center"/>
          </w:tcPr>
          <w:p w:rsidR="00D7205B" w:rsidRPr="007D33B8" w:rsidRDefault="00A034BD" w:rsidP="00183E26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上智大学课程 （4）（5）</w:t>
            </w:r>
          </w:p>
        </w:tc>
      </w:tr>
      <w:tr w:rsidR="00D7205B" w:rsidRPr="007D33B8" w:rsidTr="00A034BD">
        <w:trPr>
          <w:trHeight w:val="155"/>
          <w:jc w:val="center"/>
        </w:trPr>
        <w:tc>
          <w:tcPr>
            <w:tcW w:w="2122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下午</w:t>
            </w:r>
          </w:p>
        </w:tc>
        <w:tc>
          <w:tcPr>
            <w:tcW w:w="6633" w:type="dxa"/>
            <w:vAlign w:val="center"/>
          </w:tcPr>
          <w:p w:rsidR="00D7205B" w:rsidRPr="007D33B8" w:rsidRDefault="00D7205B" w:rsidP="00183E26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/>
                <w:sz w:val="22"/>
                <w:szCs w:val="22"/>
              </w:rPr>
              <w:t>东京都内自由参观</w:t>
            </w:r>
          </w:p>
        </w:tc>
      </w:tr>
      <w:tr w:rsidR="00D7205B" w:rsidRPr="007D33B8" w:rsidTr="00A034BD">
        <w:trPr>
          <w:trHeight w:val="155"/>
          <w:jc w:val="center"/>
        </w:trPr>
        <w:tc>
          <w:tcPr>
            <w:tcW w:w="2122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6633" w:type="dxa"/>
          </w:tcPr>
          <w:p w:rsidR="00D7205B" w:rsidRPr="007D33B8" w:rsidRDefault="00D7205B" w:rsidP="00183E26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住宿</w:t>
            </w:r>
          </w:p>
        </w:tc>
      </w:tr>
      <w:tr w:rsidR="00D7205B" w:rsidRPr="007D33B8" w:rsidTr="00A034BD">
        <w:trPr>
          <w:trHeight w:val="155"/>
          <w:jc w:val="center"/>
        </w:trPr>
        <w:tc>
          <w:tcPr>
            <w:tcW w:w="2122" w:type="dxa"/>
            <w:vMerge w:val="restart"/>
            <w:vAlign w:val="center"/>
          </w:tcPr>
          <w:p w:rsidR="0068222D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第六日</w:t>
            </w:r>
          </w:p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8月21日（周四）</w:t>
            </w:r>
          </w:p>
        </w:tc>
        <w:tc>
          <w:tcPr>
            <w:tcW w:w="1134" w:type="dxa"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上午</w:t>
            </w:r>
          </w:p>
        </w:tc>
        <w:tc>
          <w:tcPr>
            <w:tcW w:w="6633" w:type="dxa"/>
            <w:vAlign w:val="center"/>
          </w:tcPr>
          <w:p w:rsidR="00D7205B" w:rsidRPr="007D33B8" w:rsidRDefault="00A034BD" w:rsidP="00183E26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上智大学课程（6） （7）</w:t>
            </w:r>
          </w:p>
        </w:tc>
      </w:tr>
      <w:tr w:rsidR="00D7205B" w:rsidRPr="007D33B8" w:rsidTr="00A034BD">
        <w:trPr>
          <w:trHeight w:val="155"/>
          <w:jc w:val="center"/>
        </w:trPr>
        <w:tc>
          <w:tcPr>
            <w:tcW w:w="2122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下午</w:t>
            </w:r>
          </w:p>
        </w:tc>
        <w:tc>
          <w:tcPr>
            <w:tcW w:w="6633" w:type="dxa"/>
            <w:vAlign w:val="center"/>
          </w:tcPr>
          <w:p w:rsidR="00D7205B" w:rsidRPr="007D33B8" w:rsidRDefault="00D7205B" w:rsidP="00183E26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/>
                <w:sz w:val="22"/>
                <w:szCs w:val="22"/>
              </w:rPr>
              <w:t>东京都内自由参观</w:t>
            </w:r>
          </w:p>
        </w:tc>
      </w:tr>
      <w:tr w:rsidR="00D7205B" w:rsidRPr="007D33B8" w:rsidTr="00A034BD">
        <w:trPr>
          <w:trHeight w:val="155"/>
          <w:jc w:val="center"/>
        </w:trPr>
        <w:tc>
          <w:tcPr>
            <w:tcW w:w="2122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6633" w:type="dxa"/>
          </w:tcPr>
          <w:p w:rsidR="00D7205B" w:rsidRPr="007D33B8" w:rsidRDefault="00D7205B" w:rsidP="00183E26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住宿</w:t>
            </w:r>
          </w:p>
        </w:tc>
      </w:tr>
      <w:tr w:rsidR="00D7205B" w:rsidRPr="007D33B8" w:rsidTr="00A034BD">
        <w:trPr>
          <w:trHeight w:val="155"/>
          <w:jc w:val="center"/>
        </w:trPr>
        <w:tc>
          <w:tcPr>
            <w:tcW w:w="2122" w:type="dxa"/>
            <w:vMerge w:val="restart"/>
            <w:vAlign w:val="center"/>
          </w:tcPr>
          <w:p w:rsidR="0068222D" w:rsidRPr="007D33B8" w:rsidRDefault="0068222D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第七日</w:t>
            </w:r>
          </w:p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8月22日（周五）</w:t>
            </w:r>
          </w:p>
        </w:tc>
        <w:tc>
          <w:tcPr>
            <w:tcW w:w="1134" w:type="dxa"/>
            <w:vMerge w:val="restart"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全天</w:t>
            </w:r>
          </w:p>
        </w:tc>
        <w:tc>
          <w:tcPr>
            <w:tcW w:w="6633" w:type="dxa"/>
            <w:vAlign w:val="center"/>
          </w:tcPr>
          <w:p w:rsidR="00D7205B" w:rsidRPr="007D33B8" w:rsidRDefault="00A034BD" w:rsidP="00183E26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上智大学课程 （8）</w:t>
            </w:r>
          </w:p>
        </w:tc>
      </w:tr>
      <w:tr w:rsidR="00D7205B" w:rsidRPr="007D33B8" w:rsidTr="00A034BD">
        <w:trPr>
          <w:trHeight w:val="155"/>
          <w:jc w:val="center"/>
        </w:trPr>
        <w:tc>
          <w:tcPr>
            <w:tcW w:w="2122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6633" w:type="dxa"/>
            <w:vAlign w:val="center"/>
          </w:tcPr>
          <w:p w:rsidR="00D7205B" w:rsidRPr="007D33B8" w:rsidRDefault="00D7205B" w:rsidP="00A034BD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英文</w:t>
            </w:r>
            <w:r w:rsidR="00A034BD"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R</w:t>
            </w: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eport</w:t>
            </w:r>
          </w:p>
        </w:tc>
      </w:tr>
      <w:tr w:rsidR="00D7205B" w:rsidRPr="007D33B8" w:rsidTr="00A034BD">
        <w:trPr>
          <w:trHeight w:val="155"/>
          <w:jc w:val="center"/>
        </w:trPr>
        <w:tc>
          <w:tcPr>
            <w:tcW w:w="2122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6633" w:type="dxa"/>
            <w:vAlign w:val="center"/>
          </w:tcPr>
          <w:p w:rsidR="00D7205B" w:rsidRPr="007D33B8" w:rsidRDefault="00D7205B" w:rsidP="00183E26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结业仪式</w:t>
            </w:r>
          </w:p>
        </w:tc>
      </w:tr>
      <w:tr w:rsidR="00D7205B" w:rsidRPr="007D33B8" w:rsidTr="00A034BD">
        <w:trPr>
          <w:trHeight w:val="155"/>
          <w:jc w:val="center"/>
        </w:trPr>
        <w:tc>
          <w:tcPr>
            <w:tcW w:w="2122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6633" w:type="dxa"/>
            <w:vAlign w:val="center"/>
          </w:tcPr>
          <w:p w:rsidR="00D7205B" w:rsidRPr="007D33B8" w:rsidRDefault="00D7205B" w:rsidP="00183E26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住宿</w:t>
            </w:r>
          </w:p>
        </w:tc>
      </w:tr>
      <w:tr w:rsidR="00D7205B" w:rsidRPr="007D33B8" w:rsidTr="00A034BD">
        <w:trPr>
          <w:trHeight w:val="155"/>
          <w:jc w:val="center"/>
        </w:trPr>
        <w:tc>
          <w:tcPr>
            <w:tcW w:w="2122" w:type="dxa"/>
            <w:vMerge w:val="restart"/>
            <w:vAlign w:val="center"/>
          </w:tcPr>
          <w:p w:rsidR="0068222D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第八日</w:t>
            </w:r>
          </w:p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8月23日（周六）</w:t>
            </w:r>
          </w:p>
        </w:tc>
        <w:tc>
          <w:tcPr>
            <w:tcW w:w="1134" w:type="dxa"/>
            <w:vMerge w:val="restart"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全天</w:t>
            </w:r>
          </w:p>
        </w:tc>
        <w:tc>
          <w:tcPr>
            <w:tcW w:w="6633" w:type="dxa"/>
            <w:vAlign w:val="center"/>
          </w:tcPr>
          <w:p w:rsidR="00D7205B" w:rsidRPr="007D33B8" w:rsidRDefault="00A034BD" w:rsidP="00A034BD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富士山全天观光，尽享富士山美景，留下属于你和富士山的精彩瞬间！</w:t>
            </w:r>
          </w:p>
        </w:tc>
      </w:tr>
      <w:tr w:rsidR="00D7205B" w:rsidRPr="007D33B8" w:rsidTr="00A034BD">
        <w:trPr>
          <w:trHeight w:val="155"/>
          <w:jc w:val="center"/>
        </w:trPr>
        <w:tc>
          <w:tcPr>
            <w:tcW w:w="2122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6633" w:type="dxa"/>
            <w:vAlign w:val="center"/>
          </w:tcPr>
          <w:p w:rsidR="00D7205B" w:rsidRPr="007D33B8" w:rsidRDefault="00D7205B" w:rsidP="00183E26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住宿</w:t>
            </w:r>
          </w:p>
        </w:tc>
      </w:tr>
      <w:tr w:rsidR="00D7205B" w:rsidRPr="007D33B8" w:rsidTr="00A034BD">
        <w:trPr>
          <w:trHeight w:val="155"/>
          <w:jc w:val="center"/>
        </w:trPr>
        <w:tc>
          <w:tcPr>
            <w:tcW w:w="2122" w:type="dxa"/>
            <w:vMerge w:val="restart"/>
            <w:vAlign w:val="center"/>
          </w:tcPr>
          <w:p w:rsidR="0068222D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第九日</w:t>
            </w:r>
          </w:p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8月24日（周日）</w:t>
            </w:r>
          </w:p>
        </w:tc>
        <w:tc>
          <w:tcPr>
            <w:tcW w:w="1134" w:type="dxa"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上午</w:t>
            </w:r>
          </w:p>
        </w:tc>
        <w:tc>
          <w:tcPr>
            <w:tcW w:w="6633" w:type="dxa"/>
            <w:vAlign w:val="center"/>
          </w:tcPr>
          <w:p w:rsidR="00D7205B" w:rsidRPr="007D33B8" w:rsidRDefault="00A034BD" w:rsidP="00183E26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修善寺周</w:t>
            </w:r>
            <w:r w:rsidRPr="007D33B8">
              <w:rPr>
                <w:rFonts w:asciiTheme="minorEastAsia" w:eastAsiaTheme="minorEastAsia" w:hAnsiTheme="minorEastAsia" w:cs="Arial"/>
                <w:sz w:val="22"/>
                <w:szCs w:val="22"/>
              </w:rPr>
              <w:t>边</w:t>
            </w: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观光</w:t>
            </w:r>
          </w:p>
        </w:tc>
      </w:tr>
      <w:tr w:rsidR="00D7205B" w:rsidRPr="007D33B8" w:rsidTr="00A034BD">
        <w:trPr>
          <w:trHeight w:val="155"/>
          <w:jc w:val="center"/>
        </w:trPr>
        <w:tc>
          <w:tcPr>
            <w:tcW w:w="2122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下午</w:t>
            </w:r>
          </w:p>
        </w:tc>
        <w:tc>
          <w:tcPr>
            <w:tcW w:w="6633" w:type="dxa"/>
            <w:vAlign w:val="center"/>
          </w:tcPr>
          <w:p w:rsidR="00D7205B" w:rsidRPr="007D33B8" w:rsidRDefault="00D7205B" w:rsidP="00183E26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恋人岬</w:t>
            </w: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观光</w:t>
            </w:r>
          </w:p>
        </w:tc>
      </w:tr>
      <w:tr w:rsidR="00D7205B" w:rsidRPr="007D33B8" w:rsidTr="00A034BD">
        <w:trPr>
          <w:trHeight w:val="155"/>
          <w:jc w:val="center"/>
        </w:trPr>
        <w:tc>
          <w:tcPr>
            <w:tcW w:w="2122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6633" w:type="dxa"/>
            <w:vAlign w:val="center"/>
          </w:tcPr>
          <w:p w:rsidR="00D7205B" w:rsidRPr="007D33B8" w:rsidRDefault="00D7205B" w:rsidP="00183E26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住宿  温泉酒店 </w:t>
            </w:r>
          </w:p>
        </w:tc>
      </w:tr>
      <w:tr w:rsidR="00D7205B" w:rsidRPr="007D33B8" w:rsidTr="00A034BD">
        <w:trPr>
          <w:trHeight w:val="118"/>
          <w:jc w:val="center"/>
        </w:trPr>
        <w:tc>
          <w:tcPr>
            <w:tcW w:w="2122" w:type="dxa"/>
            <w:vMerge w:val="restart"/>
            <w:vAlign w:val="center"/>
          </w:tcPr>
          <w:p w:rsidR="0068222D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第十日</w:t>
            </w:r>
          </w:p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8月25日（周一）</w:t>
            </w:r>
          </w:p>
        </w:tc>
        <w:tc>
          <w:tcPr>
            <w:tcW w:w="1134" w:type="dxa"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上午</w:t>
            </w:r>
          </w:p>
        </w:tc>
        <w:tc>
          <w:tcPr>
            <w:tcW w:w="6633" w:type="dxa"/>
            <w:vAlign w:val="center"/>
          </w:tcPr>
          <w:p w:rsidR="00D7205B" w:rsidRPr="007D33B8" w:rsidRDefault="00A034BD" w:rsidP="00183E26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御殿</w:t>
            </w:r>
            <w:r w:rsidRPr="007D33B8">
              <w:rPr>
                <w:rFonts w:asciiTheme="minorEastAsia" w:eastAsiaTheme="minorEastAsia" w:hAnsiTheme="minorEastAsia" w:cs="Arial"/>
                <w:sz w:val="22"/>
                <w:szCs w:val="22"/>
              </w:rPr>
              <w:t>场奥特莱斯</w:t>
            </w:r>
          </w:p>
        </w:tc>
      </w:tr>
      <w:tr w:rsidR="00D7205B" w:rsidRPr="007D33B8" w:rsidTr="00A034BD">
        <w:trPr>
          <w:trHeight w:val="116"/>
          <w:jc w:val="center"/>
        </w:trPr>
        <w:tc>
          <w:tcPr>
            <w:tcW w:w="2122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下午</w:t>
            </w:r>
          </w:p>
        </w:tc>
        <w:tc>
          <w:tcPr>
            <w:tcW w:w="6633" w:type="dxa"/>
            <w:vAlign w:val="center"/>
          </w:tcPr>
          <w:p w:rsidR="00D7205B" w:rsidRPr="007D33B8" w:rsidRDefault="00D7205B" w:rsidP="00183E26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前往台</w:t>
            </w:r>
            <w:r w:rsidRPr="007D33B8">
              <w:rPr>
                <w:rFonts w:asciiTheme="minorEastAsia" w:eastAsiaTheme="minorEastAsia" w:hAnsiTheme="minorEastAsia" w:cs="Arial"/>
                <w:sz w:val="22"/>
                <w:szCs w:val="22"/>
              </w:rPr>
              <w:t>场观光</w:t>
            </w:r>
          </w:p>
        </w:tc>
      </w:tr>
      <w:tr w:rsidR="00D7205B" w:rsidRPr="007D33B8" w:rsidTr="00A034BD">
        <w:trPr>
          <w:trHeight w:val="116"/>
          <w:jc w:val="center"/>
        </w:trPr>
        <w:tc>
          <w:tcPr>
            <w:tcW w:w="2122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6633" w:type="dxa"/>
            <w:vAlign w:val="center"/>
          </w:tcPr>
          <w:p w:rsidR="00D7205B" w:rsidRPr="007D33B8" w:rsidRDefault="00D7205B" w:rsidP="00183E26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前往奥体中心</w:t>
            </w:r>
          </w:p>
        </w:tc>
      </w:tr>
      <w:tr w:rsidR="00D7205B" w:rsidRPr="007D33B8" w:rsidTr="00A034BD">
        <w:trPr>
          <w:trHeight w:val="116"/>
          <w:jc w:val="center"/>
        </w:trPr>
        <w:tc>
          <w:tcPr>
            <w:tcW w:w="2122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6633" w:type="dxa"/>
            <w:vAlign w:val="center"/>
          </w:tcPr>
          <w:p w:rsidR="00D7205B" w:rsidRPr="007D33B8" w:rsidRDefault="00D7205B" w:rsidP="00183E26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/>
                <w:sz w:val="22"/>
                <w:szCs w:val="22"/>
              </w:rPr>
              <w:t>毕业</w:t>
            </w: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晚宴</w:t>
            </w:r>
          </w:p>
        </w:tc>
      </w:tr>
      <w:tr w:rsidR="00D7205B" w:rsidRPr="007D33B8" w:rsidTr="00A034BD">
        <w:trPr>
          <w:trHeight w:val="116"/>
          <w:jc w:val="center"/>
        </w:trPr>
        <w:tc>
          <w:tcPr>
            <w:tcW w:w="2122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6633" w:type="dxa"/>
            <w:vAlign w:val="center"/>
          </w:tcPr>
          <w:p w:rsidR="00D7205B" w:rsidRPr="007D33B8" w:rsidRDefault="00D7205B" w:rsidP="00183E26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住宿</w:t>
            </w:r>
          </w:p>
        </w:tc>
      </w:tr>
      <w:tr w:rsidR="00D7205B" w:rsidRPr="007D33B8" w:rsidTr="00A034BD">
        <w:trPr>
          <w:trHeight w:val="310"/>
          <w:jc w:val="center"/>
        </w:trPr>
        <w:tc>
          <w:tcPr>
            <w:tcW w:w="2122" w:type="dxa"/>
            <w:vMerge w:val="restart"/>
            <w:vAlign w:val="center"/>
          </w:tcPr>
          <w:p w:rsidR="0068222D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第十一日</w:t>
            </w:r>
          </w:p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8月26日（周二）</w:t>
            </w:r>
          </w:p>
        </w:tc>
        <w:tc>
          <w:tcPr>
            <w:tcW w:w="1134" w:type="dxa"/>
            <w:vMerge w:val="restart"/>
            <w:vAlign w:val="center"/>
          </w:tcPr>
          <w:p w:rsidR="00D7205B" w:rsidRPr="007D33B8" w:rsidRDefault="00D7205B" w:rsidP="0068222D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全天</w:t>
            </w:r>
          </w:p>
        </w:tc>
        <w:tc>
          <w:tcPr>
            <w:tcW w:w="6633" w:type="dxa"/>
            <w:vAlign w:val="center"/>
          </w:tcPr>
          <w:p w:rsidR="00D7205B" w:rsidRPr="007D33B8" w:rsidRDefault="00D7205B" w:rsidP="00183E26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全</w:t>
            </w:r>
            <w:r w:rsidRPr="007D33B8">
              <w:rPr>
                <w:rFonts w:asciiTheme="minorEastAsia" w:eastAsiaTheme="minorEastAsia" w:hAnsiTheme="minorEastAsia" w:cs="Arial"/>
                <w:sz w:val="22"/>
                <w:szCs w:val="22"/>
              </w:rPr>
              <w:t>员</w:t>
            </w: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前往成田国</w:t>
            </w:r>
            <w:r w:rsidRPr="007D33B8">
              <w:rPr>
                <w:rFonts w:asciiTheme="minorEastAsia" w:eastAsiaTheme="minorEastAsia" w:hAnsiTheme="minorEastAsia" w:cs="Arial"/>
                <w:sz w:val="22"/>
                <w:szCs w:val="22"/>
              </w:rPr>
              <w:t>际</w:t>
            </w: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机</w:t>
            </w:r>
            <w:r w:rsidRPr="007D33B8">
              <w:rPr>
                <w:rFonts w:asciiTheme="minorEastAsia" w:eastAsiaTheme="minorEastAsia" w:hAnsiTheme="minorEastAsia" w:cs="Arial"/>
                <w:sz w:val="22"/>
                <w:szCs w:val="22"/>
              </w:rPr>
              <w:t>场</w:t>
            </w:r>
          </w:p>
        </w:tc>
      </w:tr>
      <w:tr w:rsidR="00D7205B" w:rsidRPr="007D33B8" w:rsidTr="00A034BD">
        <w:trPr>
          <w:trHeight w:val="310"/>
          <w:jc w:val="center"/>
        </w:trPr>
        <w:tc>
          <w:tcPr>
            <w:tcW w:w="2122" w:type="dxa"/>
            <w:vMerge/>
          </w:tcPr>
          <w:p w:rsidR="00D7205B" w:rsidRPr="007D33B8" w:rsidRDefault="00D7205B" w:rsidP="00183E26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7205B" w:rsidRPr="007D33B8" w:rsidRDefault="00D7205B" w:rsidP="00183E26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6633" w:type="dxa"/>
            <w:vAlign w:val="center"/>
          </w:tcPr>
          <w:p w:rsidR="00D7205B" w:rsidRPr="007D33B8" w:rsidRDefault="00D7205B" w:rsidP="00183E26">
            <w:pPr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全</w:t>
            </w:r>
            <w:r w:rsidRPr="007D33B8">
              <w:rPr>
                <w:rFonts w:asciiTheme="minorEastAsia" w:eastAsiaTheme="minorEastAsia" w:hAnsiTheme="minorEastAsia" w:cs="Arial"/>
                <w:sz w:val="22"/>
                <w:szCs w:val="22"/>
              </w:rPr>
              <w:t>员归</w:t>
            </w:r>
            <w:r w:rsidRPr="007D33B8">
              <w:rPr>
                <w:rFonts w:asciiTheme="minorEastAsia" w:eastAsiaTheme="minorEastAsia" w:hAnsiTheme="minorEastAsia" w:hint="eastAsia"/>
                <w:sz w:val="22"/>
                <w:szCs w:val="22"/>
              </w:rPr>
              <w:t>国</w:t>
            </w:r>
          </w:p>
        </w:tc>
      </w:tr>
    </w:tbl>
    <w:p w:rsidR="00D7205B" w:rsidRPr="007D33B8" w:rsidRDefault="00D7205B" w:rsidP="00D7205B">
      <w:pPr>
        <w:ind w:right="65"/>
        <w:jc w:val="center"/>
        <w:rPr>
          <w:rFonts w:asciiTheme="minorEastAsia" w:eastAsiaTheme="minorEastAsia" w:hAnsiTheme="minorEastAsia" w:cs="Arial"/>
          <w:sz w:val="22"/>
          <w:szCs w:val="22"/>
          <w:u w:val="single"/>
        </w:rPr>
      </w:pPr>
      <w:r w:rsidRPr="007D33B8">
        <w:rPr>
          <w:rFonts w:asciiTheme="minorEastAsia" w:eastAsiaTheme="minorEastAsia" w:hAnsiTheme="minorEastAsia" w:cs="Arial" w:hint="eastAsia"/>
          <w:sz w:val="22"/>
          <w:szCs w:val="22"/>
          <w:u w:val="single"/>
        </w:rPr>
        <w:t>注：以上行程根据校方的客观情况，存在变动的可能性，请以实际行程为准。</w:t>
      </w:r>
    </w:p>
    <w:p w:rsidR="00476153" w:rsidRPr="007D33B8" w:rsidRDefault="002D2E5E" w:rsidP="00D55DE5">
      <w:pPr>
        <w:ind w:right="65"/>
        <w:rPr>
          <w:rFonts w:asciiTheme="minorEastAsia" w:eastAsiaTheme="minorEastAsia" w:hAnsiTheme="minorEastAsia"/>
          <w:b/>
          <w:sz w:val="30"/>
          <w:szCs w:val="30"/>
        </w:rPr>
      </w:pPr>
      <w:r w:rsidRPr="007D33B8">
        <w:rPr>
          <w:rFonts w:asciiTheme="minorEastAsia" w:eastAsiaTheme="minorEastAsia" w:hAnsiTheme="minorEastAsia"/>
          <w:b/>
          <w:sz w:val="20"/>
          <w:szCs w:val="20"/>
        </w:rPr>
        <w:br w:type="page"/>
      </w:r>
      <w:r w:rsidR="00D55DE5" w:rsidRPr="00D55DE5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附件2：</w:t>
      </w:r>
      <w:r w:rsidR="00D55DE5">
        <w:rPr>
          <w:rFonts w:asciiTheme="minorEastAsia" w:eastAsiaTheme="minorEastAsia" w:hAnsiTheme="minorEastAsia" w:hint="eastAsia"/>
          <w:b/>
          <w:sz w:val="30"/>
          <w:szCs w:val="30"/>
        </w:rPr>
        <w:t xml:space="preserve">        </w:t>
      </w:r>
      <w:r w:rsidR="00476153" w:rsidRPr="007D33B8">
        <w:rPr>
          <w:rFonts w:asciiTheme="minorEastAsia" w:eastAsiaTheme="minorEastAsia" w:hAnsiTheme="minorEastAsia" w:hint="eastAsia"/>
          <w:b/>
          <w:sz w:val="30"/>
          <w:szCs w:val="30"/>
        </w:rPr>
        <w:t>日本</w:t>
      </w:r>
      <w:r w:rsidR="00D7205B" w:rsidRPr="007D33B8">
        <w:rPr>
          <w:rFonts w:asciiTheme="minorEastAsia" w:eastAsiaTheme="minorEastAsia" w:hAnsiTheme="minorEastAsia" w:hint="eastAsia"/>
          <w:b/>
          <w:sz w:val="30"/>
          <w:szCs w:val="30"/>
        </w:rPr>
        <w:t>上智</w:t>
      </w:r>
      <w:r w:rsidR="00476153" w:rsidRPr="007D33B8">
        <w:rPr>
          <w:rFonts w:asciiTheme="minorEastAsia" w:eastAsiaTheme="minorEastAsia" w:hAnsiTheme="minorEastAsia" w:hint="eastAsia"/>
          <w:b/>
          <w:sz w:val="30"/>
          <w:szCs w:val="30"/>
        </w:rPr>
        <w:t>大学奖学金项目报名表</w:t>
      </w:r>
    </w:p>
    <w:p w:rsidR="00476153" w:rsidRPr="007D33B8" w:rsidRDefault="00476153" w:rsidP="009D7913">
      <w:pPr>
        <w:ind w:right="65"/>
        <w:jc w:val="center"/>
        <w:rPr>
          <w:rFonts w:asciiTheme="minorEastAsia" w:eastAsiaTheme="minorEastAsia" w:hAnsiTheme="minorEastAsia" w:cs="Arial"/>
          <w:b/>
          <w:bCs/>
          <w:kern w:val="0"/>
          <w:sz w:val="11"/>
          <w:szCs w:val="11"/>
        </w:rPr>
      </w:pPr>
    </w:p>
    <w:tbl>
      <w:tblPr>
        <w:tblW w:w="10285" w:type="dxa"/>
        <w:jc w:val="center"/>
        <w:tblInd w:w="-1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223"/>
        <w:gridCol w:w="893"/>
        <w:gridCol w:w="546"/>
        <w:gridCol w:w="720"/>
        <w:gridCol w:w="1620"/>
        <w:gridCol w:w="1078"/>
        <w:gridCol w:w="1190"/>
        <w:gridCol w:w="612"/>
        <w:gridCol w:w="720"/>
        <w:gridCol w:w="392"/>
        <w:gridCol w:w="1291"/>
      </w:tblGrid>
      <w:tr w:rsidR="00476153" w:rsidRPr="007D33B8" w:rsidTr="008F43A1">
        <w:trPr>
          <w:trHeight w:val="647"/>
          <w:jc w:val="center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D33B8">
              <w:rPr>
                <w:rFonts w:asciiTheme="minorEastAsia" w:eastAsiaTheme="minorEastAsia" w:hAnsiTheme="minorEastAsia" w:hint="eastAsia"/>
                <w:b/>
                <w:szCs w:val="21"/>
              </w:rPr>
              <w:t>个</w:t>
            </w:r>
            <w:r w:rsidRPr="007D33B8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7D33B8">
              <w:rPr>
                <w:rFonts w:asciiTheme="minorEastAsia" w:eastAsiaTheme="minorEastAsia" w:hAnsiTheme="minorEastAsia" w:hint="eastAsia"/>
                <w:b/>
                <w:szCs w:val="21"/>
              </w:rPr>
              <w:t>人</w:t>
            </w:r>
            <w:r w:rsidRPr="007D33B8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7D33B8">
              <w:rPr>
                <w:rFonts w:asciiTheme="minorEastAsia" w:eastAsiaTheme="minorEastAsia" w:hAnsiTheme="minorEastAsia" w:hint="eastAsia"/>
                <w:b/>
                <w:szCs w:val="21"/>
              </w:rPr>
              <w:t>信</w:t>
            </w:r>
            <w:r w:rsidRPr="007D33B8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7D33B8">
              <w:rPr>
                <w:rFonts w:asciiTheme="minorEastAsia" w:eastAsiaTheme="minorEastAsia" w:hAnsiTheme="minorEastAsia" w:hint="eastAsia"/>
                <w:b/>
                <w:szCs w:val="21"/>
              </w:rPr>
              <w:t>息</w:t>
            </w:r>
          </w:p>
        </w:tc>
      </w:tr>
      <w:tr w:rsidR="00476153" w:rsidRPr="007D33B8" w:rsidTr="00406A76">
        <w:trPr>
          <w:trHeight w:val="691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姓</w:t>
            </w:r>
            <w:r w:rsidRPr="007D33B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</w:t>
            </w: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性别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汉语拼音（大写）</w:t>
            </w:r>
          </w:p>
        </w:tc>
        <w:tc>
          <w:tcPr>
            <w:tcW w:w="301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33B8">
              <w:rPr>
                <w:rFonts w:asciiTheme="minorEastAsia" w:eastAsiaTheme="minorEastAsia" w:hAnsiTheme="minorEastAsia"/>
                <w:sz w:val="18"/>
                <w:szCs w:val="18"/>
              </w:rPr>
              <w:t>&lt;</w:t>
            </w:r>
            <w:r w:rsidRPr="007D33B8">
              <w:rPr>
                <w:rFonts w:asciiTheme="minorEastAsia" w:eastAsiaTheme="minorEastAsia" w:hAnsiTheme="minorEastAsia" w:hint="eastAsia"/>
                <w:sz w:val="18"/>
                <w:szCs w:val="18"/>
              </w:rPr>
              <w:t>请确保所填拼音与护照信息一致</w:t>
            </w:r>
            <w:r w:rsidRPr="007D33B8">
              <w:rPr>
                <w:rFonts w:asciiTheme="minorEastAsia" w:eastAsiaTheme="minorEastAsia" w:hAnsiTheme="minorEastAsia"/>
                <w:sz w:val="18"/>
                <w:szCs w:val="18"/>
              </w:rPr>
              <w:t>&gt;</w:t>
            </w:r>
          </w:p>
        </w:tc>
      </w:tr>
      <w:tr w:rsidR="00476153" w:rsidRPr="007D33B8" w:rsidTr="00406A76">
        <w:trPr>
          <w:trHeight w:val="542"/>
          <w:jc w:val="center"/>
        </w:trPr>
        <w:tc>
          <w:tcPr>
            <w:tcW w:w="12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出生日期</w:t>
            </w:r>
          </w:p>
        </w:tc>
        <w:tc>
          <w:tcPr>
            <w:tcW w:w="37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33B8">
              <w:rPr>
                <w:rFonts w:asciiTheme="minorEastAsia" w:eastAsiaTheme="minorEastAsia" w:hAnsiTheme="minorEastAsia"/>
                <w:sz w:val="18"/>
                <w:szCs w:val="18"/>
              </w:rPr>
              <w:t>&lt;</w:t>
            </w:r>
            <w:r w:rsidRPr="007D33B8">
              <w:rPr>
                <w:rFonts w:asciiTheme="minorEastAsia" w:eastAsiaTheme="minorEastAsia" w:hAnsiTheme="minorEastAsia" w:hint="eastAsia"/>
                <w:sz w:val="18"/>
                <w:szCs w:val="18"/>
              </w:rPr>
              <w:t>请确保所填生日与护照信息一致</w:t>
            </w:r>
            <w:r w:rsidRPr="007D33B8">
              <w:rPr>
                <w:rFonts w:asciiTheme="minorEastAsia" w:eastAsiaTheme="minorEastAsia" w:hAnsiTheme="minorEastAsia"/>
                <w:sz w:val="18"/>
                <w:szCs w:val="18"/>
              </w:rPr>
              <w:t>&gt;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民</w:t>
            </w:r>
            <w:r w:rsidRPr="007D33B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族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户口所在地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76153" w:rsidRPr="007D33B8" w:rsidTr="00406A76">
        <w:trPr>
          <w:trHeight w:val="564"/>
          <w:jc w:val="center"/>
        </w:trPr>
        <w:tc>
          <w:tcPr>
            <w:tcW w:w="1223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身份证号</w:t>
            </w: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出生地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/>
                <w:sz w:val="18"/>
                <w:szCs w:val="18"/>
              </w:rPr>
              <w:t>&lt;</w:t>
            </w:r>
            <w:r w:rsidRPr="007D33B8">
              <w:rPr>
                <w:rFonts w:asciiTheme="minorEastAsia" w:eastAsiaTheme="minorEastAsia" w:hAnsiTheme="minorEastAsia" w:hint="eastAsia"/>
                <w:sz w:val="18"/>
                <w:szCs w:val="18"/>
              </w:rPr>
              <w:t>请确保所填信息与护照一致</w:t>
            </w:r>
            <w:r w:rsidRPr="007D33B8">
              <w:rPr>
                <w:rFonts w:asciiTheme="minorEastAsia" w:eastAsiaTheme="minorEastAsia" w:hAnsiTheme="minorEastAsia"/>
                <w:sz w:val="18"/>
                <w:szCs w:val="18"/>
              </w:rPr>
              <w:t>&gt;</w:t>
            </w:r>
          </w:p>
        </w:tc>
        <w:tc>
          <w:tcPr>
            <w:tcW w:w="111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政治面貌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76153" w:rsidRPr="007D33B8" w:rsidTr="008F43A1">
        <w:trPr>
          <w:trHeight w:val="774"/>
          <w:jc w:val="center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476153" w:rsidRPr="007D33B8" w:rsidRDefault="00476153" w:rsidP="0030573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D33B8">
              <w:rPr>
                <w:rFonts w:asciiTheme="minorEastAsia" w:eastAsiaTheme="minorEastAsia" w:hAnsiTheme="minorEastAsia" w:hint="eastAsia"/>
                <w:b/>
                <w:szCs w:val="21"/>
              </w:rPr>
              <w:t>联</w:t>
            </w:r>
            <w:r w:rsidRPr="007D33B8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7D33B8">
              <w:rPr>
                <w:rFonts w:asciiTheme="minorEastAsia" w:eastAsiaTheme="minorEastAsia" w:hAnsiTheme="minorEastAsia" w:hint="eastAsia"/>
                <w:b/>
                <w:szCs w:val="21"/>
              </w:rPr>
              <w:t>系</w:t>
            </w:r>
            <w:r w:rsidRPr="007D33B8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7D33B8">
              <w:rPr>
                <w:rFonts w:asciiTheme="minorEastAsia" w:eastAsiaTheme="minorEastAsia" w:hAnsiTheme="minorEastAsia" w:hint="eastAsia"/>
                <w:b/>
                <w:szCs w:val="21"/>
              </w:rPr>
              <w:t>方</w:t>
            </w:r>
            <w:r w:rsidRPr="007D33B8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7D33B8">
              <w:rPr>
                <w:rFonts w:asciiTheme="minorEastAsia" w:eastAsiaTheme="minorEastAsia" w:hAnsiTheme="minorEastAsia" w:hint="eastAsia"/>
                <w:b/>
                <w:szCs w:val="21"/>
              </w:rPr>
              <w:t>式</w:t>
            </w:r>
          </w:p>
          <w:p w:rsidR="00476153" w:rsidRPr="007D33B8" w:rsidRDefault="00476153" w:rsidP="0030573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D33B8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&lt;</w:t>
            </w:r>
            <w:r w:rsidRPr="007D33B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请尽量详尽地填写</w:t>
            </w:r>
            <w:r w:rsidRPr="007D33B8">
              <w:rPr>
                <w:rFonts w:asciiTheme="minorEastAsia" w:eastAsiaTheme="minorEastAsia" w:hAnsiTheme="minorEastAsia"/>
                <w:b/>
                <w:sz w:val="18"/>
                <w:szCs w:val="18"/>
              </w:rPr>
              <w:t xml:space="preserve"> </w:t>
            </w:r>
            <w:r w:rsidRPr="007D33B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以便于我们与你取得联系！</w:t>
            </w:r>
            <w:r w:rsidRPr="007D33B8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&gt;</w:t>
            </w:r>
          </w:p>
        </w:tc>
      </w:tr>
      <w:tr w:rsidR="00476153" w:rsidRPr="007D33B8" w:rsidTr="00406A76">
        <w:trPr>
          <w:trHeight w:val="573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通讯地址</w:t>
            </w:r>
          </w:p>
        </w:tc>
        <w:tc>
          <w:tcPr>
            <w:tcW w:w="604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/>
                <w:sz w:val="18"/>
                <w:szCs w:val="18"/>
              </w:rPr>
              <w:t>&lt;</w:t>
            </w:r>
            <w:r w:rsidRPr="007D33B8">
              <w:rPr>
                <w:rFonts w:asciiTheme="minorEastAsia" w:eastAsiaTheme="minorEastAsia" w:hAnsiTheme="minorEastAsia" w:hint="eastAsia"/>
                <w:sz w:val="18"/>
                <w:szCs w:val="18"/>
              </w:rPr>
              <w:t>请填写能够接收快递的地址</w:t>
            </w:r>
            <w:r w:rsidRPr="007D33B8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7D33B8">
              <w:rPr>
                <w:rFonts w:asciiTheme="minorEastAsia" w:eastAsiaTheme="minorEastAsia" w:hAnsiTheme="minorEastAsia" w:hint="eastAsia"/>
                <w:sz w:val="18"/>
                <w:szCs w:val="18"/>
              </w:rPr>
              <w:t>以便于在签证办理阶段邮寄材料</w:t>
            </w:r>
            <w:r w:rsidRPr="007D33B8">
              <w:rPr>
                <w:rFonts w:asciiTheme="minorEastAsia" w:eastAsiaTheme="minorEastAsia" w:hAnsiTheme="minorEastAsia"/>
                <w:sz w:val="18"/>
                <w:szCs w:val="18"/>
              </w:rPr>
              <w:t>&gt;</w:t>
            </w:r>
          </w:p>
        </w:tc>
        <w:tc>
          <w:tcPr>
            <w:tcW w:w="133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邮政编码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76153" w:rsidRPr="007D33B8" w:rsidTr="00406A76">
        <w:trPr>
          <w:trHeight w:val="549"/>
          <w:jc w:val="center"/>
        </w:trPr>
        <w:tc>
          <w:tcPr>
            <w:tcW w:w="12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手机号码</w:t>
            </w: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家庭电话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宿舍电话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76153" w:rsidRPr="007D33B8" w:rsidTr="00406A76">
        <w:trPr>
          <w:trHeight w:val="543"/>
          <w:jc w:val="center"/>
        </w:trPr>
        <w:tc>
          <w:tcPr>
            <w:tcW w:w="2116" w:type="dxa"/>
            <w:gridSpan w:val="2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/>
                <w:sz w:val="20"/>
                <w:szCs w:val="20"/>
              </w:rPr>
              <w:t>*E-mail</w:t>
            </w:r>
          </w:p>
        </w:tc>
        <w:tc>
          <w:tcPr>
            <w:tcW w:w="5154" w:type="dxa"/>
            <w:gridSpan w:val="5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/>
                <w:sz w:val="20"/>
                <w:szCs w:val="20"/>
              </w:rPr>
              <w:t>QQ</w:t>
            </w: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号码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76153" w:rsidRPr="007D33B8" w:rsidTr="008F43A1">
        <w:trPr>
          <w:trHeight w:val="776"/>
          <w:jc w:val="center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476153" w:rsidRPr="007D33B8" w:rsidRDefault="00476153" w:rsidP="0030573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D33B8">
              <w:rPr>
                <w:rFonts w:asciiTheme="minorEastAsia" w:eastAsiaTheme="minorEastAsia" w:hAnsiTheme="minorEastAsia" w:hint="eastAsia"/>
                <w:b/>
                <w:szCs w:val="21"/>
              </w:rPr>
              <w:t>学</w:t>
            </w:r>
            <w:r w:rsidRPr="007D33B8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7D33B8">
              <w:rPr>
                <w:rFonts w:asciiTheme="minorEastAsia" w:eastAsiaTheme="minorEastAsia" w:hAnsiTheme="minorEastAsia" w:hint="eastAsia"/>
                <w:b/>
                <w:szCs w:val="21"/>
              </w:rPr>
              <w:t>习</w:t>
            </w:r>
            <w:r w:rsidRPr="007D33B8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7D33B8">
              <w:rPr>
                <w:rFonts w:asciiTheme="minorEastAsia" w:eastAsiaTheme="minorEastAsia" w:hAnsiTheme="minorEastAsia" w:hint="eastAsia"/>
                <w:b/>
                <w:szCs w:val="21"/>
              </w:rPr>
              <w:t>情</w:t>
            </w:r>
            <w:r w:rsidRPr="007D33B8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7D33B8">
              <w:rPr>
                <w:rFonts w:asciiTheme="minorEastAsia" w:eastAsiaTheme="minorEastAsia" w:hAnsiTheme="minorEastAsia" w:hint="eastAsia"/>
                <w:b/>
                <w:szCs w:val="21"/>
              </w:rPr>
              <w:t>况</w:t>
            </w:r>
          </w:p>
          <w:p w:rsidR="00476153" w:rsidRPr="007D33B8" w:rsidRDefault="00476153" w:rsidP="0030573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D33B8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&lt;</w:t>
            </w:r>
            <w:r w:rsidRPr="007D33B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请尽量详尽地填写</w:t>
            </w:r>
            <w:r w:rsidRPr="007D33B8">
              <w:rPr>
                <w:rFonts w:asciiTheme="minorEastAsia" w:eastAsiaTheme="minorEastAsia" w:hAnsiTheme="minorEastAsia"/>
                <w:b/>
                <w:sz w:val="18"/>
                <w:szCs w:val="18"/>
              </w:rPr>
              <w:t xml:space="preserve"> </w:t>
            </w:r>
            <w:r w:rsidRPr="007D33B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有助于通过全国范围内的选拔</w:t>
            </w:r>
            <w:r w:rsidRPr="007D33B8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&gt;</w:t>
            </w:r>
          </w:p>
        </w:tc>
      </w:tr>
      <w:tr w:rsidR="00476153" w:rsidRPr="007D33B8" w:rsidTr="00406A76">
        <w:trPr>
          <w:trHeight w:val="582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就读学校</w:t>
            </w:r>
          </w:p>
        </w:tc>
        <w:tc>
          <w:tcPr>
            <w:tcW w:w="377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所在院系</w:t>
            </w:r>
          </w:p>
        </w:tc>
        <w:tc>
          <w:tcPr>
            <w:tcW w:w="301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76153" w:rsidRPr="007D33B8" w:rsidTr="00406A76">
        <w:trPr>
          <w:trHeight w:val="544"/>
          <w:jc w:val="center"/>
        </w:trPr>
        <w:tc>
          <w:tcPr>
            <w:tcW w:w="12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专</w:t>
            </w:r>
            <w:r w:rsidRPr="007D33B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</w:t>
            </w: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业</w:t>
            </w:r>
          </w:p>
        </w:tc>
        <w:tc>
          <w:tcPr>
            <w:tcW w:w="37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06512C">
            <w:pPr>
              <w:spacing w:line="380" w:lineRule="exact"/>
              <w:ind w:firstLineChars="950" w:firstLine="19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7D33B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）年级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学</w:t>
            </w:r>
            <w:r w:rsidRPr="007D33B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</w:t>
            </w: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历</w:t>
            </w:r>
          </w:p>
        </w:tc>
        <w:tc>
          <w:tcPr>
            <w:tcW w:w="30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/>
                <w:sz w:val="18"/>
                <w:szCs w:val="18"/>
              </w:rPr>
              <w:t>&lt;</w:t>
            </w:r>
            <w:r w:rsidRPr="007D33B8">
              <w:rPr>
                <w:rFonts w:asciiTheme="minorEastAsia" w:eastAsiaTheme="minorEastAsia" w:hAnsiTheme="minorEastAsia" w:hint="eastAsia"/>
                <w:sz w:val="18"/>
                <w:szCs w:val="18"/>
              </w:rPr>
              <w:t>填写提示：专</w:t>
            </w:r>
            <w:r w:rsidRPr="007D33B8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Pr="007D33B8">
              <w:rPr>
                <w:rFonts w:asciiTheme="minorEastAsia" w:eastAsiaTheme="minorEastAsia" w:hAnsiTheme="minorEastAsia" w:hint="eastAsia"/>
                <w:sz w:val="18"/>
                <w:szCs w:val="18"/>
              </w:rPr>
              <w:t>本</w:t>
            </w:r>
            <w:r w:rsidRPr="007D33B8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Pr="007D33B8">
              <w:rPr>
                <w:rFonts w:asciiTheme="minorEastAsia" w:eastAsiaTheme="minorEastAsia" w:hAnsiTheme="minorEastAsia" w:hint="eastAsia"/>
                <w:sz w:val="18"/>
                <w:szCs w:val="18"/>
              </w:rPr>
              <w:t>硕</w:t>
            </w:r>
            <w:r w:rsidRPr="007D33B8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Pr="007D33B8">
              <w:rPr>
                <w:rFonts w:asciiTheme="minorEastAsia" w:eastAsiaTheme="minorEastAsia" w:hAnsiTheme="minorEastAsia" w:hint="eastAsia"/>
                <w:sz w:val="18"/>
                <w:szCs w:val="18"/>
              </w:rPr>
              <w:t>博</w:t>
            </w:r>
            <w:r w:rsidRPr="007D33B8">
              <w:rPr>
                <w:rFonts w:asciiTheme="minorEastAsia" w:eastAsiaTheme="minorEastAsia" w:hAnsiTheme="minorEastAsia"/>
                <w:sz w:val="18"/>
                <w:szCs w:val="18"/>
              </w:rPr>
              <w:t>&gt;</w:t>
            </w:r>
          </w:p>
        </w:tc>
      </w:tr>
      <w:tr w:rsidR="00476153" w:rsidRPr="007D33B8" w:rsidTr="00406A76">
        <w:trPr>
          <w:trHeight w:val="552"/>
          <w:jc w:val="center"/>
        </w:trPr>
        <w:tc>
          <w:tcPr>
            <w:tcW w:w="1223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担任职务</w:t>
            </w:r>
          </w:p>
        </w:tc>
        <w:tc>
          <w:tcPr>
            <w:tcW w:w="3779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日语水平</w:t>
            </w:r>
            <w:r w:rsidRPr="007D33B8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英语水平</w:t>
            </w:r>
          </w:p>
        </w:tc>
        <w:tc>
          <w:tcPr>
            <w:tcW w:w="3015" w:type="dxa"/>
            <w:gridSpan w:val="4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76153" w:rsidRPr="007D33B8" w:rsidTr="00305736">
        <w:trPr>
          <w:trHeight w:val="574"/>
          <w:jc w:val="center"/>
        </w:trPr>
        <w:tc>
          <w:tcPr>
            <w:tcW w:w="1223" w:type="dxa"/>
            <w:tcBorders>
              <w:top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奖惩情况</w:t>
            </w:r>
          </w:p>
        </w:tc>
        <w:tc>
          <w:tcPr>
            <w:tcW w:w="9062" w:type="dxa"/>
            <w:gridSpan w:val="10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76153" w:rsidRPr="007D33B8" w:rsidTr="008F43A1">
        <w:trPr>
          <w:trHeight w:val="885"/>
          <w:jc w:val="center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476153" w:rsidRPr="007D33B8" w:rsidRDefault="00476153" w:rsidP="0030573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D33B8">
              <w:rPr>
                <w:rFonts w:asciiTheme="minorEastAsia" w:eastAsiaTheme="minorEastAsia" w:hAnsiTheme="minorEastAsia" w:hint="eastAsia"/>
                <w:b/>
                <w:szCs w:val="21"/>
              </w:rPr>
              <w:t>出</w:t>
            </w:r>
            <w:r w:rsidRPr="007D33B8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7D33B8">
              <w:rPr>
                <w:rFonts w:asciiTheme="minorEastAsia" w:eastAsiaTheme="minorEastAsia" w:hAnsiTheme="minorEastAsia" w:hint="eastAsia"/>
                <w:b/>
                <w:szCs w:val="21"/>
              </w:rPr>
              <w:t>入</w:t>
            </w:r>
            <w:r w:rsidRPr="007D33B8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7D33B8">
              <w:rPr>
                <w:rFonts w:asciiTheme="minorEastAsia" w:eastAsiaTheme="minorEastAsia" w:hAnsiTheme="minorEastAsia" w:hint="eastAsia"/>
                <w:b/>
                <w:szCs w:val="21"/>
              </w:rPr>
              <w:t>境</w:t>
            </w:r>
            <w:r w:rsidRPr="007D33B8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7D33B8">
              <w:rPr>
                <w:rFonts w:asciiTheme="minorEastAsia" w:eastAsiaTheme="minorEastAsia" w:hAnsiTheme="minorEastAsia" w:hint="eastAsia"/>
                <w:b/>
                <w:szCs w:val="21"/>
              </w:rPr>
              <w:t>情</w:t>
            </w:r>
            <w:r w:rsidRPr="007D33B8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7D33B8">
              <w:rPr>
                <w:rFonts w:asciiTheme="minorEastAsia" w:eastAsiaTheme="minorEastAsia" w:hAnsiTheme="minorEastAsia" w:hint="eastAsia"/>
                <w:b/>
                <w:szCs w:val="21"/>
              </w:rPr>
              <w:t>况</w:t>
            </w:r>
          </w:p>
          <w:p w:rsidR="00476153" w:rsidRPr="007D33B8" w:rsidRDefault="00476153" w:rsidP="0030573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D33B8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&lt;</w:t>
            </w:r>
            <w:r w:rsidRPr="007D33B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无护照者</w:t>
            </w:r>
            <w:r w:rsidRPr="007D33B8">
              <w:rPr>
                <w:rFonts w:asciiTheme="minorEastAsia" w:eastAsiaTheme="minorEastAsia" w:hAnsiTheme="minorEastAsia"/>
                <w:b/>
                <w:sz w:val="18"/>
                <w:szCs w:val="18"/>
              </w:rPr>
              <w:t xml:space="preserve"> </w:t>
            </w:r>
            <w:r w:rsidRPr="007D33B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请配合于报名后尽快办理；护照有效期不满半年者，请配合尽快办理延期手续！</w:t>
            </w:r>
            <w:r w:rsidRPr="007D33B8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&gt;</w:t>
            </w:r>
          </w:p>
        </w:tc>
      </w:tr>
      <w:tr w:rsidR="00476153" w:rsidRPr="007D33B8" w:rsidTr="00305736">
        <w:trPr>
          <w:trHeight w:val="525"/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是否持有护照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护照号码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护照有效期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/>
                <w:sz w:val="18"/>
                <w:szCs w:val="18"/>
              </w:rPr>
              <w:t>&lt;</w:t>
            </w:r>
            <w:r w:rsidRPr="007D33B8">
              <w:rPr>
                <w:rFonts w:asciiTheme="minorEastAsia" w:eastAsiaTheme="minorEastAsia" w:hAnsiTheme="minorEastAsia" w:hint="eastAsia"/>
                <w:sz w:val="18"/>
                <w:szCs w:val="18"/>
              </w:rPr>
              <w:t>精确至年月日</w:t>
            </w:r>
            <w:r w:rsidRPr="007D33B8">
              <w:rPr>
                <w:rFonts w:asciiTheme="minorEastAsia" w:eastAsiaTheme="minorEastAsia" w:hAnsiTheme="minorEastAsia"/>
                <w:sz w:val="18"/>
                <w:szCs w:val="18"/>
              </w:rPr>
              <w:t>&gt;</w:t>
            </w:r>
          </w:p>
        </w:tc>
      </w:tr>
      <w:tr w:rsidR="00476153" w:rsidRPr="007D33B8" w:rsidTr="00305736">
        <w:trPr>
          <w:trHeight w:val="543"/>
          <w:jc w:val="center"/>
        </w:trPr>
        <w:tc>
          <w:tcPr>
            <w:tcW w:w="2116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出入境记录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拒签史及理由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3B8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  <w:r w:rsidRPr="007D33B8">
              <w:rPr>
                <w:rFonts w:asciiTheme="minorEastAsia" w:eastAsiaTheme="minorEastAsia" w:hAnsiTheme="minorEastAsia" w:hint="eastAsia"/>
                <w:sz w:val="20"/>
                <w:szCs w:val="20"/>
              </w:rPr>
              <w:t>护照签发地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76153" w:rsidRPr="007D33B8" w:rsidRDefault="00476153" w:rsidP="0030573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76153" w:rsidRPr="007D33B8" w:rsidTr="00406A76">
        <w:trPr>
          <w:trHeight w:val="757"/>
          <w:jc w:val="center"/>
        </w:trPr>
        <w:tc>
          <w:tcPr>
            <w:tcW w:w="608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153" w:rsidRPr="007D33B8" w:rsidRDefault="00476153" w:rsidP="0030573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D33B8">
              <w:rPr>
                <w:rFonts w:asciiTheme="minorEastAsia" w:eastAsiaTheme="minorEastAsia" w:hAnsiTheme="minorEastAsia"/>
                <w:b/>
                <w:sz w:val="24"/>
              </w:rPr>
              <w:t>*</w:t>
            </w:r>
            <w:r w:rsidRPr="007D33B8">
              <w:rPr>
                <w:rFonts w:asciiTheme="minorEastAsia" w:eastAsiaTheme="minorEastAsia" w:hAnsiTheme="minorEastAsia" w:hint="eastAsia"/>
                <w:b/>
                <w:sz w:val="24"/>
              </w:rPr>
              <w:t>项目为必填内容，请务必确保所有信息真实有效</w:t>
            </w:r>
          </w:p>
        </w:tc>
        <w:tc>
          <w:tcPr>
            <w:tcW w:w="25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153" w:rsidRPr="007D33B8" w:rsidRDefault="00476153" w:rsidP="0030573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D33B8">
              <w:rPr>
                <w:rFonts w:asciiTheme="minorEastAsia" w:eastAsiaTheme="minorEastAsia" w:hAnsiTheme="minorEastAsia" w:hint="eastAsia"/>
                <w:b/>
                <w:sz w:val="24"/>
              </w:rPr>
              <w:t>本人签名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153" w:rsidRPr="007D33B8" w:rsidRDefault="00476153" w:rsidP="0030573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E7F8A" w:rsidRDefault="001E7F8A">
      <w:pPr>
        <w:ind w:right="65"/>
        <w:jc w:val="left"/>
        <w:rPr>
          <w:rFonts w:asciiTheme="minorEastAsia" w:eastAsiaTheme="minorEastAsia" w:hAnsiTheme="minorEastAsia"/>
          <w:szCs w:val="21"/>
        </w:rPr>
      </w:pPr>
    </w:p>
    <w:p w:rsidR="00A5015B" w:rsidRDefault="00A5015B">
      <w:pPr>
        <w:ind w:right="65"/>
        <w:jc w:val="left"/>
        <w:rPr>
          <w:rFonts w:asciiTheme="minorEastAsia" w:eastAsiaTheme="minorEastAsia" w:hAnsiTheme="minorEastAsia"/>
          <w:szCs w:val="21"/>
        </w:rPr>
      </w:pPr>
    </w:p>
    <w:p w:rsidR="00A5015B" w:rsidRDefault="00A5015B">
      <w:pPr>
        <w:ind w:right="65"/>
        <w:jc w:val="left"/>
        <w:rPr>
          <w:rFonts w:asciiTheme="minorEastAsia" w:eastAsiaTheme="minorEastAsia" w:hAnsiTheme="minorEastAsia"/>
          <w:szCs w:val="21"/>
        </w:rPr>
      </w:pPr>
    </w:p>
    <w:p w:rsidR="00A5015B" w:rsidRDefault="00A5015B">
      <w:pPr>
        <w:ind w:right="65"/>
        <w:jc w:val="left"/>
        <w:rPr>
          <w:rFonts w:asciiTheme="minorEastAsia" w:eastAsiaTheme="minorEastAsia" w:hAnsiTheme="minorEastAsia"/>
          <w:szCs w:val="21"/>
        </w:rPr>
      </w:pPr>
    </w:p>
    <w:p w:rsidR="00A5015B" w:rsidRDefault="00A5015B">
      <w:pPr>
        <w:ind w:right="65"/>
        <w:jc w:val="left"/>
        <w:rPr>
          <w:rFonts w:asciiTheme="minorEastAsia" w:eastAsiaTheme="minorEastAsia" w:hAnsiTheme="minorEastAsia"/>
          <w:szCs w:val="21"/>
        </w:rPr>
      </w:pPr>
    </w:p>
    <w:p w:rsidR="00176CF6" w:rsidRDefault="00176CF6" w:rsidP="00F76DB8">
      <w:pPr>
        <w:spacing w:line="560" w:lineRule="exact"/>
        <w:rPr>
          <w:rFonts w:ascii="仿宋_GB2312"/>
          <w:b/>
          <w:sz w:val="44"/>
          <w:szCs w:val="44"/>
        </w:rPr>
        <w:sectPr w:rsidR="00176CF6" w:rsidSect="008A57D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720" w:right="720" w:bottom="720" w:left="720" w:header="851" w:footer="567" w:gutter="0"/>
          <w:cols w:space="425"/>
          <w:titlePg/>
          <w:docGrid w:type="lines" w:linePitch="312"/>
        </w:sectPr>
      </w:pPr>
      <w:r w:rsidRPr="002E2C22">
        <w:rPr>
          <w:rFonts w:ascii="仿宋_GB2312"/>
          <w:b/>
          <w:sz w:val="44"/>
          <w:szCs w:val="44"/>
        </w:rPr>
        <w:t xml:space="preserve">  </w:t>
      </w:r>
    </w:p>
    <w:p w:rsidR="00176CF6" w:rsidRPr="002E2C22" w:rsidRDefault="00176CF6" w:rsidP="00176CF6">
      <w:pPr>
        <w:spacing w:line="560" w:lineRule="exact"/>
        <w:rPr>
          <w:rFonts w:ascii="仿宋_GB2312"/>
          <w:b/>
          <w:sz w:val="44"/>
          <w:szCs w:val="44"/>
        </w:rPr>
      </w:pPr>
      <w:r>
        <w:rPr>
          <w:rFonts w:ascii="仿宋_GB2312" w:hint="eastAsia"/>
          <w:b/>
          <w:sz w:val="44"/>
          <w:szCs w:val="44"/>
        </w:rPr>
        <w:lastRenderedPageBreak/>
        <w:t>附件</w:t>
      </w:r>
      <w:r>
        <w:rPr>
          <w:rFonts w:ascii="仿宋_GB2312" w:hint="eastAsia"/>
          <w:b/>
          <w:sz w:val="44"/>
          <w:szCs w:val="44"/>
        </w:rPr>
        <w:t>3</w:t>
      </w:r>
      <w:r>
        <w:rPr>
          <w:rFonts w:ascii="仿宋_GB2312" w:hint="eastAsia"/>
          <w:b/>
          <w:sz w:val="44"/>
          <w:szCs w:val="44"/>
        </w:rPr>
        <w:t>：</w:t>
      </w:r>
      <w:r>
        <w:rPr>
          <w:rFonts w:ascii="仿宋_GB2312" w:hint="eastAsia"/>
          <w:b/>
          <w:sz w:val="44"/>
          <w:szCs w:val="44"/>
        </w:rPr>
        <w:t xml:space="preserve">       </w:t>
      </w:r>
      <w:r w:rsidR="00DF4794">
        <w:rPr>
          <w:rFonts w:ascii="仿宋_GB2312" w:hint="eastAsia"/>
          <w:b/>
          <w:sz w:val="44"/>
          <w:szCs w:val="44"/>
        </w:rPr>
        <w:t xml:space="preserve">    </w:t>
      </w:r>
      <w:r>
        <w:rPr>
          <w:rFonts w:ascii="仿宋_GB2312" w:hint="eastAsia"/>
          <w:b/>
          <w:sz w:val="44"/>
          <w:szCs w:val="44"/>
        </w:rPr>
        <w:t xml:space="preserve"> </w:t>
      </w:r>
      <w:r w:rsidRPr="002E2C22">
        <w:rPr>
          <w:rFonts w:ascii="仿宋_GB2312" w:hint="eastAsia"/>
          <w:b/>
          <w:sz w:val="44"/>
          <w:szCs w:val="44"/>
        </w:rPr>
        <w:t>江南大学海外游学项目申请表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7"/>
        <w:gridCol w:w="1465"/>
        <w:gridCol w:w="1277"/>
        <w:gridCol w:w="1465"/>
        <w:gridCol w:w="1839"/>
        <w:gridCol w:w="1839"/>
        <w:gridCol w:w="2214"/>
        <w:gridCol w:w="2214"/>
        <w:gridCol w:w="2214"/>
      </w:tblGrid>
      <w:tr w:rsidR="00176CF6" w:rsidRPr="002E2C22" w:rsidTr="00176CF6">
        <w:trPr>
          <w:cantSplit/>
          <w:trHeight w:hRule="exact" w:val="567"/>
        </w:trPr>
        <w:tc>
          <w:tcPr>
            <w:tcW w:w="2283" w:type="pct"/>
            <w:gridSpan w:val="5"/>
            <w:vAlign w:val="center"/>
          </w:tcPr>
          <w:p w:rsidR="00176CF6" w:rsidRPr="002E2C22" w:rsidRDefault="00176CF6" w:rsidP="008D03A7">
            <w:pPr>
              <w:adjustRightInd w:val="0"/>
              <w:snapToGrid w:val="0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项目名称</w:t>
            </w:r>
          </w:p>
        </w:tc>
        <w:tc>
          <w:tcPr>
            <w:tcW w:w="2717" w:type="pct"/>
            <w:gridSpan w:val="4"/>
            <w:vAlign w:val="center"/>
          </w:tcPr>
          <w:p w:rsidR="00176CF6" w:rsidRPr="002E2C22" w:rsidRDefault="00176CF6" w:rsidP="008D03A7">
            <w:pPr>
              <w:jc w:val="center"/>
              <w:rPr>
                <w:rFonts w:ascii="仿宋_GB2312"/>
                <w:b/>
                <w:sz w:val="24"/>
              </w:rPr>
            </w:pPr>
          </w:p>
        </w:tc>
      </w:tr>
      <w:tr w:rsidR="00176CF6" w:rsidRPr="002E2C22" w:rsidTr="00176CF6">
        <w:trPr>
          <w:trHeight w:hRule="exact" w:val="567"/>
        </w:trPr>
        <w:tc>
          <w:tcPr>
            <w:tcW w:w="348" w:type="pct"/>
            <w:vAlign w:val="center"/>
          </w:tcPr>
          <w:p w:rsidR="00176CF6" w:rsidRPr="002E2C22" w:rsidRDefault="00176CF6" w:rsidP="008D03A7">
            <w:pPr>
              <w:jc w:val="center"/>
              <w:rPr>
                <w:rFonts w:ascii="仿宋_GB2312"/>
                <w:b/>
                <w:sz w:val="24"/>
              </w:rPr>
            </w:pPr>
            <w:r w:rsidRPr="002E2C22">
              <w:rPr>
                <w:rFonts w:ascii="仿宋_GB2312" w:hint="eastAsia"/>
                <w:b/>
                <w:sz w:val="24"/>
              </w:rPr>
              <w:t>序号</w:t>
            </w:r>
          </w:p>
        </w:tc>
        <w:tc>
          <w:tcPr>
            <w:tcW w:w="469" w:type="pct"/>
            <w:vAlign w:val="center"/>
          </w:tcPr>
          <w:p w:rsidR="00176CF6" w:rsidRPr="002E2C22" w:rsidRDefault="00176CF6" w:rsidP="008D03A7">
            <w:pPr>
              <w:jc w:val="center"/>
              <w:rPr>
                <w:rFonts w:ascii="仿宋_GB2312"/>
                <w:b/>
                <w:sz w:val="24"/>
              </w:rPr>
            </w:pPr>
            <w:r w:rsidRPr="002E2C22">
              <w:rPr>
                <w:rFonts w:ascii="仿宋_GB2312" w:hint="eastAsia"/>
                <w:b/>
                <w:sz w:val="24"/>
              </w:rPr>
              <w:t>姓</w:t>
            </w:r>
            <w:r w:rsidRPr="002E2C22">
              <w:rPr>
                <w:rFonts w:ascii="仿宋_GB2312"/>
                <w:b/>
                <w:sz w:val="24"/>
              </w:rPr>
              <w:t xml:space="preserve">  </w:t>
            </w:r>
            <w:r w:rsidRPr="002E2C22">
              <w:rPr>
                <w:rFonts w:ascii="仿宋_GB2312" w:hint="eastAsia"/>
                <w:b/>
                <w:sz w:val="24"/>
              </w:rPr>
              <w:t>名</w:t>
            </w:r>
          </w:p>
        </w:tc>
        <w:tc>
          <w:tcPr>
            <w:tcW w:w="409" w:type="pct"/>
            <w:vAlign w:val="center"/>
          </w:tcPr>
          <w:p w:rsidR="00176CF6" w:rsidRPr="002E2C22" w:rsidRDefault="00176CF6" w:rsidP="008D03A7">
            <w:pPr>
              <w:jc w:val="center"/>
              <w:rPr>
                <w:rFonts w:ascii="仿宋_GB2312"/>
                <w:b/>
                <w:sz w:val="24"/>
              </w:rPr>
            </w:pPr>
            <w:r w:rsidRPr="002E2C22">
              <w:rPr>
                <w:rFonts w:ascii="仿宋_GB2312" w:hint="eastAsia"/>
                <w:b/>
                <w:sz w:val="24"/>
              </w:rPr>
              <w:t>性</w:t>
            </w:r>
            <w:r>
              <w:rPr>
                <w:rFonts w:ascii="仿宋_GB2312"/>
                <w:b/>
                <w:sz w:val="24"/>
              </w:rPr>
              <w:t xml:space="preserve"> </w:t>
            </w:r>
            <w:r w:rsidRPr="002E2C22">
              <w:rPr>
                <w:rFonts w:ascii="仿宋_GB2312" w:hint="eastAsia"/>
                <w:b/>
                <w:sz w:val="24"/>
              </w:rPr>
              <w:t>别</w:t>
            </w:r>
          </w:p>
        </w:tc>
        <w:tc>
          <w:tcPr>
            <w:tcW w:w="469" w:type="pct"/>
            <w:vAlign w:val="center"/>
          </w:tcPr>
          <w:p w:rsidR="00176CF6" w:rsidRPr="002E2C22" w:rsidRDefault="00176CF6" w:rsidP="008D03A7">
            <w:pPr>
              <w:jc w:val="center"/>
              <w:rPr>
                <w:rFonts w:ascii="仿宋_GB2312"/>
                <w:b/>
                <w:sz w:val="24"/>
              </w:rPr>
            </w:pPr>
            <w:r w:rsidRPr="002E2C22">
              <w:rPr>
                <w:rFonts w:ascii="仿宋_GB2312" w:hint="eastAsia"/>
                <w:b/>
                <w:sz w:val="24"/>
              </w:rPr>
              <w:t>学</w:t>
            </w:r>
            <w:r w:rsidRPr="002E2C22">
              <w:rPr>
                <w:rFonts w:ascii="仿宋_GB2312"/>
                <w:b/>
                <w:sz w:val="24"/>
              </w:rPr>
              <w:t xml:space="preserve">  </w:t>
            </w:r>
            <w:r w:rsidRPr="002E2C22">
              <w:rPr>
                <w:rFonts w:ascii="仿宋_GB2312" w:hint="eastAsia"/>
                <w:b/>
                <w:sz w:val="24"/>
              </w:rPr>
              <w:t>院</w:t>
            </w:r>
          </w:p>
        </w:tc>
        <w:tc>
          <w:tcPr>
            <w:tcW w:w="589" w:type="pct"/>
            <w:vAlign w:val="center"/>
          </w:tcPr>
          <w:p w:rsidR="00176CF6" w:rsidRPr="002E2C22" w:rsidRDefault="00176CF6" w:rsidP="008D03A7">
            <w:pPr>
              <w:jc w:val="center"/>
              <w:rPr>
                <w:rFonts w:ascii="仿宋_GB2312"/>
                <w:b/>
                <w:sz w:val="24"/>
              </w:rPr>
            </w:pPr>
            <w:r w:rsidRPr="002E2C22">
              <w:rPr>
                <w:rFonts w:ascii="仿宋_GB2312" w:hint="eastAsia"/>
                <w:b/>
                <w:sz w:val="24"/>
              </w:rPr>
              <w:t>班级专业</w:t>
            </w:r>
          </w:p>
        </w:tc>
        <w:tc>
          <w:tcPr>
            <w:tcW w:w="589" w:type="pct"/>
            <w:vAlign w:val="center"/>
          </w:tcPr>
          <w:p w:rsidR="00176CF6" w:rsidRPr="002E2C22" w:rsidRDefault="00176CF6" w:rsidP="008D03A7">
            <w:pPr>
              <w:jc w:val="center"/>
              <w:rPr>
                <w:rFonts w:ascii="仿宋_GB2312"/>
                <w:b/>
                <w:sz w:val="24"/>
              </w:rPr>
            </w:pPr>
            <w:r w:rsidRPr="002E2C22">
              <w:rPr>
                <w:rFonts w:ascii="仿宋_GB2312" w:hint="eastAsia"/>
                <w:b/>
                <w:sz w:val="24"/>
              </w:rPr>
              <w:t>外语能力</w:t>
            </w:r>
          </w:p>
        </w:tc>
        <w:tc>
          <w:tcPr>
            <w:tcW w:w="709" w:type="pct"/>
            <w:vAlign w:val="center"/>
          </w:tcPr>
          <w:p w:rsidR="00176CF6" w:rsidRPr="002E2C22" w:rsidRDefault="00176CF6" w:rsidP="008D03A7">
            <w:pPr>
              <w:jc w:val="center"/>
              <w:rPr>
                <w:rFonts w:ascii="仿宋_GB2312"/>
                <w:b/>
                <w:sz w:val="24"/>
              </w:rPr>
            </w:pPr>
            <w:r w:rsidRPr="002E2C22">
              <w:rPr>
                <w:rFonts w:ascii="仿宋_GB2312" w:hint="eastAsia"/>
                <w:b/>
                <w:sz w:val="24"/>
              </w:rPr>
              <w:t>户口所在地</w:t>
            </w:r>
          </w:p>
        </w:tc>
        <w:tc>
          <w:tcPr>
            <w:tcW w:w="709" w:type="pct"/>
            <w:vAlign w:val="center"/>
          </w:tcPr>
          <w:p w:rsidR="00176CF6" w:rsidRPr="002E2C22" w:rsidRDefault="00176CF6" w:rsidP="008D03A7">
            <w:pPr>
              <w:jc w:val="center"/>
              <w:rPr>
                <w:rFonts w:ascii="仿宋_GB2312"/>
                <w:b/>
                <w:sz w:val="24"/>
              </w:rPr>
            </w:pPr>
            <w:r w:rsidRPr="002E2C22">
              <w:rPr>
                <w:rFonts w:ascii="仿宋_GB2312" w:hint="eastAsia"/>
                <w:b/>
                <w:sz w:val="24"/>
              </w:rPr>
              <w:t>身份证号码</w:t>
            </w:r>
          </w:p>
        </w:tc>
        <w:tc>
          <w:tcPr>
            <w:tcW w:w="709" w:type="pct"/>
            <w:vAlign w:val="center"/>
          </w:tcPr>
          <w:p w:rsidR="00176CF6" w:rsidRPr="002E2C22" w:rsidRDefault="00176CF6" w:rsidP="008D03A7">
            <w:pPr>
              <w:jc w:val="center"/>
              <w:rPr>
                <w:rFonts w:ascii="仿宋_GB2312"/>
                <w:b/>
                <w:sz w:val="24"/>
              </w:rPr>
            </w:pPr>
            <w:r w:rsidRPr="002E2C22">
              <w:rPr>
                <w:rFonts w:ascii="仿宋_GB2312" w:hint="eastAsia"/>
                <w:b/>
                <w:sz w:val="24"/>
              </w:rPr>
              <w:t>手机及电邮</w:t>
            </w:r>
          </w:p>
        </w:tc>
      </w:tr>
      <w:tr w:rsidR="00176CF6" w:rsidRPr="002E2C22" w:rsidTr="00176CF6">
        <w:tc>
          <w:tcPr>
            <w:tcW w:w="348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176CF6" w:rsidRPr="002E2C22" w:rsidTr="00176CF6">
        <w:tc>
          <w:tcPr>
            <w:tcW w:w="348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176CF6" w:rsidRPr="002E2C22" w:rsidTr="00176CF6">
        <w:tc>
          <w:tcPr>
            <w:tcW w:w="348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176CF6" w:rsidRPr="002E2C22" w:rsidTr="00176CF6">
        <w:tc>
          <w:tcPr>
            <w:tcW w:w="348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176CF6" w:rsidRPr="002E2C22" w:rsidTr="00176CF6">
        <w:tc>
          <w:tcPr>
            <w:tcW w:w="348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176CF6" w:rsidRPr="002E2C22" w:rsidTr="00176CF6">
        <w:tc>
          <w:tcPr>
            <w:tcW w:w="348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176CF6" w:rsidRPr="002E2C22" w:rsidTr="00176CF6">
        <w:tc>
          <w:tcPr>
            <w:tcW w:w="348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176CF6" w:rsidRPr="002E2C22" w:rsidTr="00176CF6">
        <w:tc>
          <w:tcPr>
            <w:tcW w:w="348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176CF6" w:rsidRPr="002E2C22" w:rsidTr="00176CF6">
        <w:tc>
          <w:tcPr>
            <w:tcW w:w="348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176CF6" w:rsidRPr="002E2C22" w:rsidTr="00176CF6">
        <w:tc>
          <w:tcPr>
            <w:tcW w:w="348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6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58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176CF6" w:rsidRPr="002E2C22" w:rsidRDefault="00176CF6" w:rsidP="008D03A7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</w:tbl>
    <w:p w:rsidR="00176CF6" w:rsidRPr="002E2C22" w:rsidRDefault="00176CF6" w:rsidP="00176CF6">
      <w:pPr>
        <w:spacing w:line="560" w:lineRule="exact"/>
        <w:rPr>
          <w:rFonts w:ascii="仿宋_GB2312"/>
          <w:szCs w:val="21"/>
        </w:rPr>
      </w:pPr>
      <w:r w:rsidRPr="002E2C22">
        <w:rPr>
          <w:rFonts w:ascii="仿宋_GB2312"/>
          <w:szCs w:val="21"/>
        </w:rPr>
        <w:tab/>
      </w:r>
      <w:r w:rsidRPr="002E2C22">
        <w:rPr>
          <w:rFonts w:ascii="仿宋_GB2312" w:hint="eastAsia"/>
          <w:szCs w:val="21"/>
        </w:rPr>
        <w:t>学生如实填写，填完后提交学院，学院汇总名单后由学院负责人统一签字并盖章，纸质版交至国际交流处。</w:t>
      </w:r>
      <w:r w:rsidRPr="002E2C22">
        <w:rPr>
          <w:rFonts w:ascii="仿宋_GB2312"/>
          <w:szCs w:val="21"/>
        </w:rPr>
        <w:tab/>
      </w:r>
      <w:r w:rsidRPr="002E2C22">
        <w:rPr>
          <w:rFonts w:ascii="仿宋_GB2312"/>
          <w:szCs w:val="21"/>
        </w:rPr>
        <w:tab/>
      </w:r>
      <w:r w:rsidRPr="002E2C22">
        <w:rPr>
          <w:rFonts w:ascii="仿宋_GB2312"/>
          <w:szCs w:val="21"/>
        </w:rPr>
        <w:tab/>
      </w:r>
      <w:r w:rsidRPr="002E2C22">
        <w:rPr>
          <w:rFonts w:ascii="仿宋_GB2312"/>
          <w:szCs w:val="21"/>
        </w:rPr>
        <w:tab/>
      </w:r>
      <w:r w:rsidRPr="002E2C22">
        <w:rPr>
          <w:rFonts w:ascii="仿宋_GB2312"/>
          <w:szCs w:val="21"/>
        </w:rPr>
        <w:tab/>
      </w:r>
      <w:r w:rsidRPr="002E2C22">
        <w:rPr>
          <w:rFonts w:ascii="仿宋_GB2312"/>
          <w:szCs w:val="21"/>
        </w:rPr>
        <w:tab/>
      </w:r>
      <w:r w:rsidRPr="002E2C22">
        <w:rPr>
          <w:rFonts w:ascii="仿宋_GB2312"/>
          <w:szCs w:val="21"/>
        </w:rPr>
        <w:tab/>
      </w:r>
      <w:r w:rsidRPr="002E2C22">
        <w:rPr>
          <w:rFonts w:ascii="仿宋_GB2312"/>
          <w:szCs w:val="21"/>
        </w:rPr>
        <w:tab/>
      </w:r>
      <w:r w:rsidRPr="002E2C22">
        <w:rPr>
          <w:rFonts w:ascii="仿宋_GB2312"/>
          <w:szCs w:val="21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 xml:space="preserve">                 </w:t>
      </w:r>
      <w:r>
        <w:rPr>
          <w:rFonts w:ascii="仿宋_GB2312" w:hint="eastAsia"/>
          <w:b/>
          <w:sz w:val="28"/>
          <w:szCs w:val="28"/>
        </w:rPr>
        <w:t xml:space="preserve">                             </w:t>
      </w:r>
      <w:r w:rsidRPr="002E2C22">
        <w:rPr>
          <w:rFonts w:ascii="仿宋_GB2312" w:hint="eastAsia"/>
          <w:b/>
          <w:sz w:val="28"/>
          <w:szCs w:val="28"/>
        </w:rPr>
        <w:t>学院负责人签字并盖章</w:t>
      </w:r>
      <w:r>
        <w:rPr>
          <w:rFonts w:ascii="仿宋_GB2312" w:hint="eastAsia"/>
          <w:b/>
          <w:sz w:val="28"/>
          <w:szCs w:val="28"/>
        </w:rPr>
        <w:t>：</w:t>
      </w:r>
    </w:p>
    <w:p w:rsidR="00A5015B" w:rsidRPr="00176CF6" w:rsidRDefault="00176CF6" w:rsidP="00176CF6"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  <w:t xml:space="preserve"> </w:t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ab/>
        <w:t xml:space="preserve">  </w:t>
      </w:r>
      <w:r>
        <w:rPr>
          <w:rFonts w:ascii="仿宋_GB2312" w:hint="eastAsia"/>
          <w:b/>
          <w:sz w:val="28"/>
          <w:szCs w:val="28"/>
        </w:rPr>
        <w:t xml:space="preserve">                    </w:t>
      </w:r>
      <w:r w:rsidRPr="002E2C22">
        <w:rPr>
          <w:rFonts w:ascii="仿宋_GB2312" w:hint="eastAsia"/>
          <w:b/>
          <w:sz w:val="28"/>
          <w:szCs w:val="28"/>
        </w:rPr>
        <w:t>日期</w:t>
      </w:r>
      <w:r w:rsidRPr="002E2C22">
        <w:rPr>
          <w:rFonts w:ascii="仿宋_GB2312"/>
          <w:b/>
          <w:sz w:val="28"/>
          <w:szCs w:val="28"/>
        </w:rPr>
        <w:t>:</w:t>
      </w:r>
    </w:p>
    <w:sectPr w:rsidR="00A5015B" w:rsidRPr="00176CF6" w:rsidSect="00176CF6">
      <w:pgSz w:w="16838" w:h="11906" w:orient="landscape" w:code="9"/>
      <w:pgMar w:top="720" w:right="720" w:bottom="720" w:left="720" w:header="851" w:footer="567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B66" w:rsidRDefault="00AD5B66">
      <w:r>
        <w:separator/>
      </w:r>
    </w:p>
  </w:endnote>
  <w:endnote w:type="continuationSeparator" w:id="1">
    <w:p w:rsidR="00AD5B66" w:rsidRDefault="00AD5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A76" w:rsidRPr="00850DA2" w:rsidRDefault="00850DA2" w:rsidP="00850DA2">
    <w:pPr>
      <w:pStyle w:val="a7"/>
      <w:jc w:val="center"/>
    </w:pPr>
    <w:r>
      <w:rPr>
        <w:rFonts w:hint="eastAsia"/>
      </w:rPr>
      <w:t xml:space="preserve">- </w:t>
    </w:r>
    <w:r w:rsidRPr="00812193">
      <w:rPr>
        <w:rFonts w:hint="eastAsia"/>
      </w:rPr>
      <w:t>日本</w:t>
    </w:r>
    <w:r>
      <w:rPr>
        <w:rFonts w:hint="eastAsia"/>
      </w:rPr>
      <w:t>上智</w:t>
    </w:r>
    <w:r w:rsidRPr="00812193">
      <w:rPr>
        <w:rFonts w:hint="eastAsia"/>
      </w:rPr>
      <w:t>大学</w:t>
    </w:r>
    <w:r>
      <w:rPr>
        <w:rFonts w:hint="eastAsia"/>
      </w:rPr>
      <w:t>奖学金</w:t>
    </w:r>
    <w:r w:rsidRPr="00812193">
      <w:rPr>
        <w:rFonts w:hint="eastAsia"/>
      </w:rPr>
      <w:t>项目</w:t>
    </w:r>
    <w:r w:rsidRPr="00812193">
      <w:rPr>
        <w:rFonts w:hint="eastAsia"/>
      </w:rPr>
      <w:t xml:space="preserve"> </w:t>
    </w:r>
    <w:r w:rsidRPr="00812193">
      <w:rPr>
        <w:rFonts w:hint="eastAsia"/>
      </w:rPr>
      <w:t>—</w:t>
    </w:r>
    <w:r w:rsidRPr="00812193">
      <w:rPr>
        <w:rFonts w:hint="eastAsia"/>
      </w:rPr>
      <w:t xml:space="preserve"> </w:t>
    </w:r>
    <w:r>
      <w:rPr>
        <w:rFonts w:hint="eastAsia"/>
      </w:rPr>
      <w:t>东京</w:t>
    </w:r>
    <w:r>
      <w:rPr>
        <w:rFonts w:hint="eastAsia"/>
      </w:rPr>
      <w:t xml:space="preserve"> - </w:t>
    </w:r>
    <w:r>
      <w:rPr>
        <w:rFonts w:hint="eastAsia"/>
      </w:rPr>
      <w:t>富士五湖</w:t>
    </w:r>
    <w:r>
      <w:rPr>
        <w:rFonts w:hint="eastAsia"/>
      </w:rPr>
      <w:t xml:space="preserve"> - </w:t>
    </w:r>
    <w:r>
      <w:rPr>
        <w:rFonts w:hint="eastAsia"/>
      </w:rPr>
      <w:t>伊豆</w:t>
    </w:r>
    <w:r>
      <w:rPr>
        <w:rFonts w:hint="eastAsia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93" w:rsidRDefault="00812193" w:rsidP="008A57DD">
    <w:pPr>
      <w:pStyle w:val="a7"/>
      <w:jc w:val="center"/>
    </w:pPr>
    <w:r>
      <w:rPr>
        <w:rFonts w:hint="eastAsia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B66" w:rsidRDefault="00AD5B66">
      <w:r>
        <w:separator/>
      </w:r>
    </w:p>
  </w:footnote>
  <w:footnote w:type="continuationSeparator" w:id="1">
    <w:p w:rsidR="00AD5B66" w:rsidRDefault="00AD5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153" w:rsidRPr="00725AD1" w:rsidRDefault="00476153" w:rsidP="00406A76">
    <w:pPr>
      <w:pStyle w:val="a6"/>
      <w:ind w:right="360"/>
      <w:jc w:val="both"/>
      <w:rPr>
        <w:rFonts w:ascii="微软雅黑" w:eastAsia="微软雅黑" w:hAnsi="微软雅黑"/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2DD" w:rsidRDefault="005632DD">
    <w:pPr>
      <w:pStyle w:val="a6"/>
    </w:pPr>
  </w:p>
  <w:p w:rsidR="005632DD" w:rsidRDefault="005632DD">
    <w:pPr>
      <w:pStyle w:val="a6"/>
    </w:pPr>
  </w:p>
  <w:p w:rsidR="00812193" w:rsidRDefault="00812193">
    <w:pPr>
      <w:pStyle w:val="a6"/>
    </w:pPr>
  </w:p>
  <w:p w:rsidR="005632DD" w:rsidRDefault="005632DD" w:rsidP="005632DD">
    <w:pPr>
      <w:pStyle w:val="a6"/>
      <w:tabs>
        <w:tab w:val="clear" w:pos="4153"/>
        <w:tab w:val="clear" w:pos="8306"/>
        <w:tab w:val="left" w:pos="7860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5441D"/>
    <w:multiLevelType w:val="hybridMultilevel"/>
    <w:tmpl w:val="82D259F8"/>
    <w:lvl w:ilvl="0" w:tplc="148477A6">
      <w:start w:val="1"/>
      <w:numFmt w:val="decimal"/>
      <w:lvlText w:val="%1）"/>
      <w:lvlJc w:val="left"/>
      <w:pPr>
        <w:ind w:left="644" w:hanging="360"/>
      </w:pPr>
      <w:rPr>
        <w:rFonts w:ascii="宋体" w:eastAsia="宋体" w:hAnsi="宋体" w:cs="MS Mincho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1">
    <w:nsid w:val="2451746D"/>
    <w:multiLevelType w:val="hybridMultilevel"/>
    <w:tmpl w:val="B23060CA"/>
    <w:lvl w:ilvl="0" w:tplc="E19E1FD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38F13F1"/>
    <w:multiLevelType w:val="hybridMultilevel"/>
    <w:tmpl w:val="E956099A"/>
    <w:lvl w:ilvl="0" w:tplc="E19E1FD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5D53E4D"/>
    <w:multiLevelType w:val="hybridMultilevel"/>
    <w:tmpl w:val="56C68190"/>
    <w:lvl w:ilvl="0" w:tplc="964A1802">
      <w:start w:val="1"/>
      <w:numFmt w:val="japaneseCounting"/>
      <w:lvlText w:val="第%1天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6F8"/>
    <w:rsid w:val="000027A2"/>
    <w:rsid w:val="0000416F"/>
    <w:rsid w:val="00006663"/>
    <w:rsid w:val="0001198E"/>
    <w:rsid w:val="00013A69"/>
    <w:rsid w:val="0001624F"/>
    <w:rsid w:val="00024828"/>
    <w:rsid w:val="00030666"/>
    <w:rsid w:val="00037B36"/>
    <w:rsid w:val="000407D0"/>
    <w:rsid w:val="000407F8"/>
    <w:rsid w:val="0004303E"/>
    <w:rsid w:val="00054522"/>
    <w:rsid w:val="0005552C"/>
    <w:rsid w:val="00055574"/>
    <w:rsid w:val="00060F5D"/>
    <w:rsid w:val="00063DA5"/>
    <w:rsid w:val="0006512C"/>
    <w:rsid w:val="00074639"/>
    <w:rsid w:val="000778E0"/>
    <w:rsid w:val="00083055"/>
    <w:rsid w:val="0009388A"/>
    <w:rsid w:val="000A07F8"/>
    <w:rsid w:val="000A1E87"/>
    <w:rsid w:val="000A5763"/>
    <w:rsid w:val="000A74ED"/>
    <w:rsid w:val="000B6B96"/>
    <w:rsid w:val="000B7965"/>
    <w:rsid w:val="000C18A2"/>
    <w:rsid w:val="000C1CA0"/>
    <w:rsid w:val="000C2D1A"/>
    <w:rsid w:val="000C478A"/>
    <w:rsid w:val="000C4C9B"/>
    <w:rsid w:val="000C5CF8"/>
    <w:rsid w:val="000C68EA"/>
    <w:rsid w:val="000C6AA6"/>
    <w:rsid w:val="000F3017"/>
    <w:rsid w:val="000F7A52"/>
    <w:rsid w:val="001037DD"/>
    <w:rsid w:val="001037E6"/>
    <w:rsid w:val="0010392C"/>
    <w:rsid w:val="001045BF"/>
    <w:rsid w:val="00104918"/>
    <w:rsid w:val="0011346E"/>
    <w:rsid w:val="00113F0B"/>
    <w:rsid w:val="0011713D"/>
    <w:rsid w:val="0013069D"/>
    <w:rsid w:val="001306EF"/>
    <w:rsid w:val="0013146E"/>
    <w:rsid w:val="00131FFD"/>
    <w:rsid w:val="00132347"/>
    <w:rsid w:val="00133102"/>
    <w:rsid w:val="001338B6"/>
    <w:rsid w:val="00133EDA"/>
    <w:rsid w:val="00135FEA"/>
    <w:rsid w:val="00144021"/>
    <w:rsid w:val="00145B2D"/>
    <w:rsid w:val="001477D5"/>
    <w:rsid w:val="00155545"/>
    <w:rsid w:val="00155AF9"/>
    <w:rsid w:val="0016356D"/>
    <w:rsid w:val="001658A1"/>
    <w:rsid w:val="00167627"/>
    <w:rsid w:val="001736A1"/>
    <w:rsid w:val="001752E4"/>
    <w:rsid w:val="00176CF6"/>
    <w:rsid w:val="00176F4B"/>
    <w:rsid w:val="001807BF"/>
    <w:rsid w:val="001810BB"/>
    <w:rsid w:val="00181198"/>
    <w:rsid w:val="00182A85"/>
    <w:rsid w:val="00182B27"/>
    <w:rsid w:val="0019464E"/>
    <w:rsid w:val="001A0D6A"/>
    <w:rsid w:val="001B1B88"/>
    <w:rsid w:val="001B3409"/>
    <w:rsid w:val="001C0471"/>
    <w:rsid w:val="001C5BEF"/>
    <w:rsid w:val="001D440D"/>
    <w:rsid w:val="001D4794"/>
    <w:rsid w:val="001D5FF7"/>
    <w:rsid w:val="001D7140"/>
    <w:rsid w:val="001E34C9"/>
    <w:rsid w:val="001E3F68"/>
    <w:rsid w:val="001E6756"/>
    <w:rsid w:val="001E7F8A"/>
    <w:rsid w:val="001F10F2"/>
    <w:rsid w:val="001F35AD"/>
    <w:rsid w:val="001F4F50"/>
    <w:rsid w:val="001F73EA"/>
    <w:rsid w:val="0020044B"/>
    <w:rsid w:val="00202D31"/>
    <w:rsid w:val="0020721F"/>
    <w:rsid w:val="0020780A"/>
    <w:rsid w:val="0021056F"/>
    <w:rsid w:val="00212363"/>
    <w:rsid w:val="002176E7"/>
    <w:rsid w:val="00221B2A"/>
    <w:rsid w:val="00222A06"/>
    <w:rsid w:val="00222FF8"/>
    <w:rsid w:val="00231D9E"/>
    <w:rsid w:val="00231DDA"/>
    <w:rsid w:val="00233C1F"/>
    <w:rsid w:val="00242165"/>
    <w:rsid w:val="00245159"/>
    <w:rsid w:val="00252BE6"/>
    <w:rsid w:val="00254243"/>
    <w:rsid w:val="00255D3C"/>
    <w:rsid w:val="002569D2"/>
    <w:rsid w:val="002572B9"/>
    <w:rsid w:val="00260547"/>
    <w:rsid w:val="0026357E"/>
    <w:rsid w:val="00263F0A"/>
    <w:rsid w:val="002652DD"/>
    <w:rsid w:val="0027112C"/>
    <w:rsid w:val="002713F7"/>
    <w:rsid w:val="00275EFF"/>
    <w:rsid w:val="00281B82"/>
    <w:rsid w:val="00290DFD"/>
    <w:rsid w:val="00297F16"/>
    <w:rsid w:val="002A00FA"/>
    <w:rsid w:val="002A6776"/>
    <w:rsid w:val="002B7430"/>
    <w:rsid w:val="002B7474"/>
    <w:rsid w:val="002C2589"/>
    <w:rsid w:val="002C4186"/>
    <w:rsid w:val="002C7AB0"/>
    <w:rsid w:val="002D18D3"/>
    <w:rsid w:val="002D2E5E"/>
    <w:rsid w:val="002D6AA1"/>
    <w:rsid w:val="002D6D41"/>
    <w:rsid w:val="002E060E"/>
    <w:rsid w:val="002F05ED"/>
    <w:rsid w:val="002F232E"/>
    <w:rsid w:val="00300206"/>
    <w:rsid w:val="0030215F"/>
    <w:rsid w:val="00302C53"/>
    <w:rsid w:val="003052B6"/>
    <w:rsid w:val="00305736"/>
    <w:rsid w:val="00310602"/>
    <w:rsid w:val="003138E1"/>
    <w:rsid w:val="00313CA6"/>
    <w:rsid w:val="00315FD8"/>
    <w:rsid w:val="0031749C"/>
    <w:rsid w:val="00320060"/>
    <w:rsid w:val="00320A05"/>
    <w:rsid w:val="00320A9B"/>
    <w:rsid w:val="003237E2"/>
    <w:rsid w:val="00324AB1"/>
    <w:rsid w:val="003252CB"/>
    <w:rsid w:val="00332C04"/>
    <w:rsid w:val="00333E0E"/>
    <w:rsid w:val="00334C4E"/>
    <w:rsid w:val="00335F41"/>
    <w:rsid w:val="00335F9D"/>
    <w:rsid w:val="003371A4"/>
    <w:rsid w:val="003461AC"/>
    <w:rsid w:val="00347A68"/>
    <w:rsid w:val="00361ED4"/>
    <w:rsid w:val="003653A9"/>
    <w:rsid w:val="00367810"/>
    <w:rsid w:val="0037212E"/>
    <w:rsid w:val="00373AF5"/>
    <w:rsid w:val="00375592"/>
    <w:rsid w:val="003756FE"/>
    <w:rsid w:val="00376236"/>
    <w:rsid w:val="0037671E"/>
    <w:rsid w:val="003817CE"/>
    <w:rsid w:val="00382232"/>
    <w:rsid w:val="00382F27"/>
    <w:rsid w:val="00387FB6"/>
    <w:rsid w:val="003A043A"/>
    <w:rsid w:val="003A6B73"/>
    <w:rsid w:val="003A6D3F"/>
    <w:rsid w:val="003B0BD8"/>
    <w:rsid w:val="003B1BEE"/>
    <w:rsid w:val="003B20DA"/>
    <w:rsid w:val="003B3A47"/>
    <w:rsid w:val="003B52F1"/>
    <w:rsid w:val="003B670E"/>
    <w:rsid w:val="003B6BE1"/>
    <w:rsid w:val="003C0773"/>
    <w:rsid w:val="003C1B9B"/>
    <w:rsid w:val="003C4EE3"/>
    <w:rsid w:val="003C5260"/>
    <w:rsid w:val="003C6ADC"/>
    <w:rsid w:val="003D6F52"/>
    <w:rsid w:val="003D7507"/>
    <w:rsid w:val="003D7FEE"/>
    <w:rsid w:val="003E23E3"/>
    <w:rsid w:val="003E51E4"/>
    <w:rsid w:val="003E77BD"/>
    <w:rsid w:val="003F0F0F"/>
    <w:rsid w:val="003F1CB5"/>
    <w:rsid w:val="003F37EB"/>
    <w:rsid w:val="003F6096"/>
    <w:rsid w:val="00400553"/>
    <w:rsid w:val="00406A76"/>
    <w:rsid w:val="00412119"/>
    <w:rsid w:val="00414A8D"/>
    <w:rsid w:val="00415A79"/>
    <w:rsid w:val="0041605D"/>
    <w:rsid w:val="00422148"/>
    <w:rsid w:val="00422800"/>
    <w:rsid w:val="00426B73"/>
    <w:rsid w:val="00427838"/>
    <w:rsid w:val="00430C1D"/>
    <w:rsid w:val="00441366"/>
    <w:rsid w:val="00446646"/>
    <w:rsid w:val="004530B1"/>
    <w:rsid w:val="00453107"/>
    <w:rsid w:val="0045535E"/>
    <w:rsid w:val="00457A8B"/>
    <w:rsid w:val="00460B3D"/>
    <w:rsid w:val="00461457"/>
    <w:rsid w:val="004658B3"/>
    <w:rsid w:val="00466008"/>
    <w:rsid w:val="00472353"/>
    <w:rsid w:val="00472B9E"/>
    <w:rsid w:val="0047300A"/>
    <w:rsid w:val="00473A3A"/>
    <w:rsid w:val="00476153"/>
    <w:rsid w:val="004872A7"/>
    <w:rsid w:val="004900DD"/>
    <w:rsid w:val="00492AAF"/>
    <w:rsid w:val="0049560F"/>
    <w:rsid w:val="00495B6D"/>
    <w:rsid w:val="004974EC"/>
    <w:rsid w:val="004A06F8"/>
    <w:rsid w:val="004A3787"/>
    <w:rsid w:val="004B0A55"/>
    <w:rsid w:val="004B0C90"/>
    <w:rsid w:val="004B0CBE"/>
    <w:rsid w:val="004B41B0"/>
    <w:rsid w:val="004C1B6E"/>
    <w:rsid w:val="004C60B6"/>
    <w:rsid w:val="004C7208"/>
    <w:rsid w:val="004D342D"/>
    <w:rsid w:val="004E017D"/>
    <w:rsid w:val="004E1556"/>
    <w:rsid w:val="004E6D77"/>
    <w:rsid w:val="004E7500"/>
    <w:rsid w:val="004F0089"/>
    <w:rsid w:val="004F5270"/>
    <w:rsid w:val="004F7610"/>
    <w:rsid w:val="005008B9"/>
    <w:rsid w:val="005010A2"/>
    <w:rsid w:val="00505355"/>
    <w:rsid w:val="005053E0"/>
    <w:rsid w:val="00510901"/>
    <w:rsid w:val="005113D9"/>
    <w:rsid w:val="00513E28"/>
    <w:rsid w:val="005170E5"/>
    <w:rsid w:val="00517596"/>
    <w:rsid w:val="00517EB4"/>
    <w:rsid w:val="005218F5"/>
    <w:rsid w:val="00532592"/>
    <w:rsid w:val="00535C49"/>
    <w:rsid w:val="005363FE"/>
    <w:rsid w:val="00536406"/>
    <w:rsid w:val="0054374F"/>
    <w:rsid w:val="00552004"/>
    <w:rsid w:val="005522FF"/>
    <w:rsid w:val="00563027"/>
    <w:rsid w:val="005632DD"/>
    <w:rsid w:val="00563CA7"/>
    <w:rsid w:val="00566DB1"/>
    <w:rsid w:val="005677C1"/>
    <w:rsid w:val="00567B3D"/>
    <w:rsid w:val="005806E9"/>
    <w:rsid w:val="005829E4"/>
    <w:rsid w:val="00585446"/>
    <w:rsid w:val="005866A6"/>
    <w:rsid w:val="00586B18"/>
    <w:rsid w:val="00594EA4"/>
    <w:rsid w:val="0059506D"/>
    <w:rsid w:val="0059676E"/>
    <w:rsid w:val="00596E5E"/>
    <w:rsid w:val="005A2838"/>
    <w:rsid w:val="005A3519"/>
    <w:rsid w:val="005A6AC6"/>
    <w:rsid w:val="005A717B"/>
    <w:rsid w:val="005B392B"/>
    <w:rsid w:val="005B60BA"/>
    <w:rsid w:val="005B6D7F"/>
    <w:rsid w:val="005C5D2D"/>
    <w:rsid w:val="005C60DF"/>
    <w:rsid w:val="005D32FC"/>
    <w:rsid w:val="005D6E36"/>
    <w:rsid w:val="005E1188"/>
    <w:rsid w:val="005E1EAF"/>
    <w:rsid w:val="005E3D35"/>
    <w:rsid w:val="005E59E0"/>
    <w:rsid w:val="005F54B0"/>
    <w:rsid w:val="005F64D7"/>
    <w:rsid w:val="00604021"/>
    <w:rsid w:val="00606B60"/>
    <w:rsid w:val="00613B77"/>
    <w:rsid w:val="00614CCF"/>
    <w:rsid w:val="0061527F"/>
    <w:rsid w:val="00615925"/>
    <w:rsid w:val="00615AEF"/>
    <w:rsid w:val="006208CD"/>
    <w:rsid w:val="00620B17"/>
    <w:rsid w:val="006212D2"/>
    <w:rsid w:val="00626B53"/>
    <w:rsid w:val="0063013E"/>
    <w:rsid w:val="00632C38"/>
    <w:rsid w:val="006347C3"/>
    <w:rsid w:val="00640580"/>
    <w:rsid w:val="006423C2"/>
    <w:rsid w:val="00645398"/>
    <w:rsid w:val="00646223"/>
    <w:rsid w:val="0064655B"/>
    <w:rsid w:val="00646AAB"/>
    <w:rsid w:val="00653B1F"/>
    <w:rsid w:val="00653D58"/>
    <w:rsid w:val="00655C7B"/>
    <w:rsid w:val="0065639E"/>
    <w:rsid w:val="00660F71"/>
    <w:rsid w:val="006653A0"/>
    <w:rsid w:val="006662D6"/>
    <w:rsid w:val="006705B5"/>
    <w:rsid w:val="00672413"/>
    <w:rsid w:val="006770B6"/>
    <w:rsid w:val="00677C64"/>
    <w:rsid w:val="006809D6"/>
    <w:rsid w:val="0068222D"/>
    <w:rsid w:val="00693451"/>
    <w:rsid w:val="00693CBF"/>
    <w:rsid w:val="006A1221"/>
    <w:rsid w:val="006A3AF6"/>
    <w:rsid w:val="006A4BB4"/>
    <w:rsid w:val="006B52AD"/>
    <w:rsid w:val="006B5E3B"/>
    <w:rsid w:val="006C260F"/>
    <w:rsid w:val="006C279E"/>
    <w:rsid w:val="006C31FB"/>
    <w:rsid w:val="006C7246"/>
    <w:rsid w:val="006C7976"/>
    <w:rsid w:val="006D106D"/>
    <w:rsid w:val="006D1C4E"/>
    <w:rsid w:val="006E434A"/>
    <w:rsid w:val="006E62AC"/>
    <w:rsid w:val="006E7921"/>
    <w:rsid w:val="006F0A3D"/>
    <w:rsid w:val="006F1E5F"/>
    <w:rsid w:val="006F7013"/>
    <w:rsid w:val="006F7746"/>
    <w:rsid w:val="00701E92"/>
    <w:rsid w:val="00703DA9"/>
    <w:rsid w:val="00707BF6"/>
    <w:rsid w:val="00710D4C"/>
    <w:rsid w:val="00715D14"/>
    <w:rsid w:val="007169F8"/>
    <w:rsid w:val="00721AEF"/>
    <w:rsid w:val="0072350D"/>
    <w:rsid w:val="00725AD1"/>
    <w:rsid w:val="0072713D"/>
    <w:rsid w:val="007275F8"/>
    <w:rsid w:val="00727829"/>
    <w:rsid w:val="007305C3"/>
    <w:rsid w:val="007306B0"/>
    <w:rsid w:val="00731DBC"/>
    <w:rsid w:val="0073692D"/>
    <w:rsid w:val="0074133A"/>
    <w:rsid w:val="007436FF"/>
    <w:rsid w:val="007473B0"/>
    <w:rsid w:val="007501F0"/>
    <w:rsid w:val="00750919"/>
    <w:rsid w:val="00751795"/>
    <w:rsid w:val="00755D7D"/>
    <w:rsid w:val="007655E4"/>
    <w:rsid w:val="00770ADE"/>
    <w:rsid w:val="007718CA"/>
    <w:rsid w:val="00776194"/>
    <w:rsid w:val="007822A5"/>
    <w:rsid w:val="007948A5"/>
    <w:rsid w:val="00796E30"/>
    <w:rsid w:val="007A0951"/>
    <w:rsid w:val="007A13C8"/>
    <w:rsid w:val="007A1DBF"/>
    <w:rsid w:val="007A38D4"/>
    <w:rsid w:val="007A3BD4"/>
    <w:rsid w:val="007A78CB"/>
    <w:rsid w:val="007A7E13"/>
    <w:rsid w:val="007B0611"/>
    <w:rsid w:val="007B0F80"/>
    <w:rsid w:val="007B324C"/>
    <w:rsid w:val="007B7B16"/>
    <w:rsid w:val="007C7B2E"/>
    <w:rsid w:val="007D1A32"/>
    <w:rsid w:val="007D33B8"/>
    <w:rsid w:val="007D3CA6"/>
    <w:rsid w:val="007D50D6"/>
    <w:rsid w:val="007D5640"/>
    <w:rsid w:val="007F1562"/>
    <w:rsid w:val="007F2D5F"/>
    <w:rsid w:val="007F491F"/>
    <w:rsid w:val="008013BC"/>
    <w:rsid w:val="00804EFD"/>
    <w:rsid w:val="00805EC9"/>
    <w:rsid w:val="00806445"/>
    <w:rsid w:val="00811EC3"/>
    <w:rsid w:val="00812193"/>
    <w:rsid w:val="008259B6"/>
    <w:rsid w:val="0083046A"/>
    <w:rsid w:val="00831C05"/>
    <w:rsid w:val="008330D1"/>
    <w:rsid w:val="00833575"/>
    <w:rsid w:val="008356BD"/>
    <w:rsid w:val="00836213"/>
    <w:rsid w:val="00841D41"/>
    <w:rsid w:val="00850BF2"/>
    <w:rsid w:val="00850DA2"/>
    <w:rsid w:val="00853A3E"/>
    <w:rsid w:val="008601FD"/>
    <w:rsid w:val="0086222D"/>
    <w:rsid w:val="008633CE"/>
    <w:rsid w:val="00867683"/>
    <w:rsid w:val="00871AFA"/>
    <w:rsid w:val="0087705D"/>
    <w:rsid w:val="00884153"/>
    <w:rsid w:val="0088577A"/>
    <w:rsid w:val="00886347"/>
    <w:rsid w:val="00886E1A"/>
    <w:rsid w:val="0088747D"/>
    <w:rsid w:val="00890F57"/>
    <w:rsid w:val="008925F7"/>
    <w:rsid w:val="00894718"/>
    <w:rsid w:val="00895902"/>
    <w:rsid w:val="0089764A"/>
    <w:rsid w:val="008A4135"/>
    <w:rsid w:val="008A57DD"/>
    <w:rsid w:val="008A7013"/>
    <w:rsid w:val="008A7416"/>
    <w:rsid w:val="008B0CF7"/>
    <w:rsid w:val="008B753B"/>
    <w:rsid w:val="008D6E63"/>
    <w:rsid w:val="008E2D05"/>
    <w:rsid w:val="008E5342"/>
    <w:rsid w:val="008E56C4"/>
    <w:rsid w:val="008E68A0"/>
    <w:rsid w:val="008E6CB7"/>
    <w:rsid w:val="008F0341"/>
    <w:rsid w:val="008F43A1"/>
    <w:rsid w:val="008F79AD"/>
    <w:rsid w:val="00901BE5"/>
    <w:rsid w:val="00903BB4"/>
    <w:rsid w:val="00904635"/>
    <w:rsid w:val="0090596B"/>
    <w:rsid w:val="0091164D"/>
    <w:rsid w:val="00915489"/>
    <w:rsid w:val="00916DBE"/>
    <w:rsid w:val="0091755B"/>
    <w:rsid w:val="00917A38"/>
    <w:rsid w:val="00917CB2"/>
    <w:rsid w:val="00922178"/>
    <w:rsid w:val="009225C7"/>
    <w:rsid w:val="00924007"/>
    <w:rsid w:val="00925DB6"/>
    <w:rsid w:val="009265C1"/>
    <w:rsid w:val="009340A4"/>
    <w:rsid w:val="00934B63"/>
    <w:rsid w:val="00934E9C"/>
    <w:rsid w:val="00953D6B"/>
    <w:rsid w:val="009640E4"/>
    <w:rsid w:val="00964FA6"/>
    <w:rsid w:val="00975619"/>
    <w:rsid w:val="009802A4"/>
    <w:rsid w:val="009813AE"/>
    <w:rsid w:val="00983453"/>
    <w:rsid w:val="009858D1"/>
    <w:rsid w:val="00986584"/>
    <w:rsid w:val="00994D53"/>
    <w:rsid w:val="009A1F1D"/>
    <w:rsid w:val="009A5294"/>
    <w:rsid w:val="009A592C"/>
    <w:rsid w:val="009A62F0"/>
    <w:rsid w:val="009A7979"/>
    <w:rsid w:val="009B2602"/>
    <w:rsid w:val="009B3856"/>
    <w:rsid w:val="009B6AB2"/>
    <w:rsid w:val="009C01FE"/>
    <w:rsid w:val="009C1A37"/>
    <w:rsid w:val="009C2AF5"/>
    <w:rsid w:val="009D2DC8"/>
    <w:rsid w:val="009D494D"/>
    <w:rsid w:val="009D7913"/>
    <w:rsid w:val="009E0138"/>
    <w:rsid w:val="009E05E5"/>
    <w:rsid w:val="009E15BA"/>
    <w:rsid w:val="009E2DF4"/>
    <w:rsid w:val="009E3409"/>
    <w:rsid w:val="009E4B50"/>
    <w:rsid w:val="009F0163"/>
    <w:rsid w:val="009F52F2"/>
    <w:rsid w:val="009F5EA3"/>
    <w:rsid w:val="009F6489"/>
    <w:rsid w:val="00A0129B"/>
    <w:rsid w:val="00A034BD"/>
    <w:rsid w:val="00A05E1D"/>
    <w:rsid w:val="00A06C1A"/>
    <w:rsid w:val="00A07034"/>
    <w:rsid w:val="00A07A0E"/>
    <w:rsid w:val="00A10365"/>
    <w:rsid w:val="00A11720"/>
    <w:rsid w:val="00A11FE6"/>
    <w:rsid w:val="00A169B4"/>
    <w:rsid w:val="00A206A9"/>
    <w:rsid w:val="00A2585A"/>
    <w:rsid w:val="00A261D6"/>
    <w:rsid w:val="00A26299"/>
    <w:rsid w:val="00A318C8"/>
    <w:rsid w:val="00A36E4F"/>
    <w:rsid w:val="00A4023A"/>
    <w:rsid w:val="00A4678F"/>
    <w:rsid w:val="00A5015B"/>
    <w:rsid w:val="00A50809"/>
    <w:rsid w:val="00A50C68"/>
    <w:rsid w:val="00A539AF"/>
    <w:rsid w:val="00A55AC4"/>
    <w:rsid w:val="00A6247B"/>
    <w:rsid w:val="00A7296C"/>
    <w:rsid w:val="00A738D1"/>
    <w:rsid w:val="00A73EC9"/>
    <w:rsid w:val="00A83677"/>
    <w:rsid w:val="00A94E6C"/>
    <w:rsid w:val="00AA586D"/>
    <w:rsid w:val="00AA7327"/>
    <w:rsid w:val="00AA7A0A"/>
    <w:rsid w:val="00AB057C"/>
    <w:rsid w:val="00AB69B6"/>
    <w:rsid w:val="00AB6D54"/>
    <w:rsid w:val="00AC4019"/>
    <w:rsid w:val="00AC4767"/>
    <w:rsid w:val="00AC679D"/>
    <w:rsid w:val="00AD023C"/>
    <w:rsid w:val="00AD03B4"/>
    <w:rsid w:val="00AD1F8A"/>
    <w:rsid w:val="00AD5B66"/>
    <w:rsid w:val="00AE0AE7"/>
    <w:rsid w:val="00AE19DB"/>
    <w:rsid w:val="00AF5540"/>
    <w:rsid w:val="00AF5B37"/>
    <w:rsid w:val="00B07274"/>
    <w:rsid w:val="00B07C68"/>
    <w:rsid w:val="00B103AC"/>
    <w:rsid w:val="00B11343"/>
    <w:rsid w:val="00B209FC"/>
    <w:rsid w:val="00B23930"/>
    <w:rsid w:val="00B23ACA"/>
    <w:rsid w:val="00B242B9"/>
    <w:rsid w:val="00B27F84"/>
    <w:rsid w:val="00B32CCE"/>
    <w:rsid w:val="00B35BF4"/>
    <w:rsid w:val="00B43999"/>
    <w:rsid w:val="00B4401C"/>
    <w:rsid w:val="00B50DAA"/>
    <w:rsid w:val="00B5108B"/>
    <w:rsid w:val="00B51ACF"/>
    <w:rsid w:val="00B544E4"/>
    <w:rsid w:val="00B56534"/>
    <w:rsid w:val="00B61292"/>
    <w:rsid w:val="00B63148"/>
    <w:rsid w:val="00B70ACC"/>
    <w:rsid w:val="00B81D91"/>
    <w:rsid w:val="00B83A7B"/>
    <w:rsid w:val="00B84F21"/>
    <w:rsid w:val="00B904D5"/>
    <w:rsid w:val="00B909F6"/>
    <w:rsid w:val="00BA02D1"/>
    <w:rsid w:val="00BA4393"/>
    <w:rsid w:val="00BA6D8E"/>
    <w:rsid w:val="00BA6E32"/>
    <w:rsid w:val="00BB2594"/>
    <w:rsid w:val="00BB4101"/>
    <w:rsid w:val="00BB41A8"/>
    <w:rsid w:val="00BB68A3"/>
    <w:rsid w:val="00BB7983"/>
    <w:rsid w:val="00BC0D99"/>
    <w:rsid w:val="00BC67D0"/>
    <w:rsid w:val="00BD08A6"/>
    <w:rsid w:val="00BE158C"/>
    <w:rsid w:val="00BE378D"/>
    <w:rsid w:val="00BE4C3C"/>
    <w:rsid w:val="00BE669D"/>
    <w:rsid w:val="00BE6CC2"/>
    <w:rsid w:val="00BF2194"/>
    <w:rsid w:val="00BF327F"/>
    <w:rsid w:val="00BF75B5"/>
    <w:rsid w:val="00C04909"/>
    <w:rsid w:val="00C10FFC"/>
    <w:rsid w:val="00C11F19"/>
    <w:rsid w:val="00C12D98"/>
    <w:rsid w:val="00C14743"/>
    <w:rsid w:val="00C20314"/>
    <w:rsid w:val="00C215A9"/>
    <w:rsid w:val="00C361E6"/>
    <w:rsid w:val="00C36600"/>
    <w:rsid w:val="00C368B8"/>
    <w:rsid w:val="00C36B67"/>
    <w:rsid w:val="00C40461"/>
    <w:rsid w:val="00C44BC7"/>
    <w:rsid w:val="00C46DFE"/>
    <w:rsid w:val="00C46E49"/>
    <w:rsid w:val="00C53018"/>
    <w:rsid w:val="00C60B3A"/>
    <w:rsid w:val="00C6276A"/>
    <w:rsid w:val="00C63125"/>
    <w:rsid w:val="00C67103"/>
    <w:rsid w:val="00C736E6"/>
    <w:rsid w:val="00C767C3"/>
    <w:rsid w:val="00C76B65"/>
    <w:rsid w:val="00C83C0A"/>
    <w:rsid w:val="00C86280"/>
    <w:rsid w:val="00C86608"/>
    <w:rsid w:val="00C91D68"/>
    <w:rsid w:val="00C91E1D"/>
    <w:rsid w:val="00C92FCB"/>
    <w:rsid w:val="00C94CA4"/>
    <w:rsid w:val="00C96D79"/>
    <w:rsid w:val="00CA3233"/>
    <w:rsid w:val="00CB07AA"/>
    <w:rsid w:val="00CB27BD"/>
    <w:rsid w:val="00CB2CB6"/>
    <w:rsid w:val="00CB39C0"/>
    <w:rsid w:val="00CB54DF"/>
    <w:rsid w:val="00CB5A5B"/>
    <w:rsid w:val="00CB6BA6"/>
    <w:rsid w:val="00CB6DAA"/>
    <w:rsid w:val="00CC1A0A"/>
    <w:rsid w:val="00CC1C2C"/>
    <w:rsid w:val="00CC235B"/>
    <w:rsid w:val="00CC75EB"/>
    <w:rsid w:val="00CD1764"/>
    <w:rsid w:val="00CD3AE0"/>
    <w:rsid w:val="00CD6432"/>
    <w:rsid w:val="00CE0C7A"/>
    <w:rsid w:val="00CE131C"/>
    <w:rsid w:val="00CE1695"/>
    <w:rsid w:val="00CE1CCF"/>
    <w:rsid w:val="00CE2078"/>
    <w:rsid w:val="00CE258A"/>
    <w:rsid w:val="00CE2C70"/>
    <w:rsid w:val="00CE59AC"/>
    <w:rsid w:val="00CE73A6"/>
    <w:rsid w:val="00CF161E"/>
    <w:rsid w:val="00D00CA6"/>
    <w:rsid w:val="00D06236"/>
    <w:rsid w:val="00D0724D"/>
    <w:rsid w:val="00D13305"/>
    <w:rsid w:val="00D16008"/>
    <w:rsid w:val="00D21954"/>
    <w:rsid w:val="00D26519"/>
    <w:rsid w:val="00D275B2"/>
    <w:rsid w:val="00D31288"/>
    <w:rsid w:val="00D34B1F"/>
    <w:rsid w:val="00D35F8E"/>
    <w:rsid w:val="00D41AAC"/>
    <w:rsid w:val="00D4260A"/>
    <w:rsid w:val="00D429B3"/>
    <w:rsid w:val="00D43C89"/>
    <w:rsid w:val="00D47761"/>
    <w:rsid w:val="00D5214D"/>
    <w:rsid w:val="00D523CB"/>
    <w:rsid w:val="00D55DE5"/>
    <w:rsid w:val="00D57822"/>
    <w:rsid w:val="00D60C84"/>
    <w:rsid w:val="00D629A3"/>
    <w:rsid w:val="00D65B0D"/>
    <w:rsid w:val="00D65FBE"/>
    <w:rsid w:val="00D66F99"/>
    <w:rsid w:val="00D7051F"/>
    <w:rsid w:val="00D70FBD"/>
    <w:rsid w:val="00D7205B"/>
    <w:rsid w:val="00D728CC"/>
    <w:rsid w:val="00D7458B"/>
    <w:rsid w:val="00D83F2B"/>
    <w:rsid w:val="00D848E4"/>
    <w:rsid w:val="00D8515C"/>
    <w:rsid w:val="00D87EC7"/>
    <w:rsid w:val="00D9189F"/>
    <w:rsid w:val="00D979EA"/>
    <w:rsid w:val="00DB0110"/>
    <w:rsid w:val="00DB0262"/>
    <w:rsid w:val="00DB0BC7"/>
    <w:rsid w:val="00DB33A7"/>
    <w:rsid w:val="00DB760F"/>
    <w:rsid w:val="00DC1E21"/>
    <w:rsid w:val="00DC759C"/>
    <w:rsid w:val="00DD04D9"/>
    <w:rsid w:val="00DD0FD1"/>
    <w:rsid w:val="00DE6CFA"/>
    <w:rsid w:val="00DE7C73"/>
    <w:rsid w:val="00DF0A6B"/>
    <w:rsid w:val="00DF19D3"/>
    <w:rsid w:val="00DF4794"/>
    <w:rsid w:val="00DF5130"/>
    <w:rsid w:val="00E01982"/>
    <w:rsid w:val="00E01A6C"/>
    <w:rsid w:val="00E021AF"/>
    <w:rsid w:val="00E066E9"/>
    <w:rsid w:val="00E108C5"/>
    <w:rsid w:val="00E122CE"/>
    <w:rsid w:val="00E12BB0"/>
    <w:rsid w:val="00E13378"/>
    <w:rsid w:val="00E1420F"/>
    <w:rsid w:val="00E15431"/>
    <w:rsid w:val="00E17A6E"/>
    <w:rsid w:val="00E17E95"/>
    <w:rsid w:val="00E2742C"/>
    <w:rsid w:val="00E34E78"/>
    <w:rsid w:val="00E34FAF"/>
    <w:rsid w:val="00E36CC4"/>
    <w:rsid w:val="00E37C06"/>
    <w:rsid w:val="00E448C7"/>
    <w:rsid w:val="00E466FB"/>
    <w:rsid w:val="00E51FAB"/>
    <w:rsid w:val="00E60CDF"/>
    <w:rsid w:val="00E62103"/>
    <w:rsid w:val="00E64A2A"/>
    <w:rsid w:val="00E72137"/>
    <w:rsid w:val="00E84212"/>
    <w:rsid w:val="00E87735"/>
    <w:rsid w:val="00E9471A"/>
    <w:rsid w:val="00EA3648"/>
    <w:rsid w:val="00EA3675"/>
    <w:rsid w:val="00EA3959"/>
    <w:rsid w:val="00EA6827"/>
    <w:rsid w:val="00EA698A"/>
    <w:rsid w:val="00EA7E57"/>
    <w:rsid w:val="00EB0C35"/>
    <w:rsid w:val="00EB17A8"/>
    <w:rsid w:val="00EB39EF"/>
    <w:rsid w:val="00EB6165"/>
    <w:rsid w:val="00EB73BD"/>
    <w:rsid w:val="00EB7ED3"/>
    <w:rsid w:val="00EC1909"/>
    <w:rsid w:val="00ED11FA"/>
    <w:rsid w:val="00EE1E8B"/>
    <w:rsid w:val="00EE3C92"/>
    <w:rsid w:val="00EF1061"/>
    <w:rsid w:val="00F01669"/>
    <w:rsid w:val="00F04543"/>
    <w:rsid w:val="00F25E44"/>
    <w:rsid w:val="00F26BAB"/>
    <w:rsid w:val="00F40A7A"/>
    <w:rsid w:val="00F413D5"/>
    <w:rsid w:val="00F41B0D"/>
    <w:rsid w:val="00F4415D"/>
    <w:rsid w:val="00F46EB2"/>
    <w:rsid w:val="00F51999"/>
    <w:rsid w:val="00F52BAD"/>
    <w:rsid w:val="00F5412E"/>
    <w:rsid w:val="00F57023"/>
    <w:rsid w:val="00F57E22"/>
    <w:rsid w:val="00F61A59"/>
    <w:rsid w:val="00F66592"/>
    <w:rsid w:val="00F73D91"/>
    <w:rsid w:val="00F7444D"/>
    <w:rsid w:val="00F76DB8"/>
    <w:rsid w:val="00F82C6B"/>
    <w:rsid w:val="00F83ACC"/>
    <w:rsid w:val="00F86B23"/>
    <w:rsid w:val="00F86BF6"/>
    <w:rsid w:val="00F87D1A"/>
    <w:rsid w:val="00F95A1C"/>
    <w:rsid w:val="00F96072"/>
    <w:rsid w:val="00F9624F"/>
    <w:rsid w:val="00FA1E3B"/>
    <w:rsid w:val="00FA3A08"/>
    <w:rsid w:val="00FA69FE"/>
    <w:rsid w:val="00FA748C"/>
    <w:rsid w:val="00FB1063"/>
    <w:rsid w:val="00FB10DF"/>
    <w:rsid w:val="00FB1E2D"/>
    <w:rsid w:val="00FB3A1C"/>
    <w:rsid w:val="00FB7992"/>
    <w:rsid w:val="00FC2560"/>
    <w:rsid w:val="00FC384B"/>
    <w:rsid w:val="00FC47D1"/>
    <w:rsid w:val="00FC6217"/>
    <w:rsid w:val="00FC6961"/>
    <w:rsid w:val="00FD650A"/>
    <w:rsid w:val="00FD7534"/>
    <w:rsid w:val="00FE0A47"/>
    <w:rsid w:val="00FE237C"/>
    <w:rsid w:val="00FE5325"/>
    <w:rsid w:val="00FE5C75"/>
    <w:rsid w:val="00FF26B3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002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B209FC"/>
    <w:rPr>
      <w:rFonts w:cs="Times New Roman"/>
      <w:sz w:val="2"/>
    </w:rPr>
  </w:style>
  <w:style w:type="table" w:styleId="a4">
    <w:name w:val="Table Grid"/>
    <w:basedOn w:val="a1"/>
    <w:uiPriority w:val="99"/>
    <w:rsid w:val="00707B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FC47D1"/>
    <w:rPr>
      <w:rFonts w:cs="Times New Roman"/>
      <w:color w:val="0000FF"/>
      <w:u w:val="single"/>
    </w:rPr>
  </w:style>
  <w:style w:type="paragraph" w:styleId="a6">
    <w:name w:val="header"/>
    <w:basedOn w:val="a"/>
    <w:link w:val="Char0"/>
    <w:uiPriority w:val="99"/>
    <w:rsid w:val="00FD6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B209FC"/>
    <w:rPr>
      <w:rFonts w:cs="Times New Roman"/>
      <w:sz w:val="18"/>
      <w:szCs w:val="18"/>
    </w:rPr>
  </w:style>
  <w:style w:type="paragraph" w:styleId="a7">
    <w:name w:val="footer"/>
    <w:basedOn w:val="a"/>
    <w:link w:val="Char1"/>
    <w:uiPriority w:val="99"/>
    <w:rsid w:val="00FD6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locked/>
    <w:rsid w:val="00B209FC"/>
    <w:rPr>
      <w:rFonts w:cs="Times New Roman"/>
      <w:sz w:val="18"/>
      <w:szCs w:val="18"/>
    </w:rPr>
  </w:style>
  <w:style w:type="character" w:styleId="a8">
    <w:name w:val="Strong"/>
    <w:basedOn w:val="a0"/>
    <w:uiPriority w:val="22"/>
    <w:qFormat/>
    <w:rsid w:val="0080644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06445"/>
    <w:rPr>
      <w:rFonts w:cs="Times New Roman"/>
    </w:rPr>
  </w:style>
  <w:style w:type="paragraph" w:styleId="a9">
    <w:name w:val="Normal (Web)"/>
    <w:basedOn w:val="a"/>
    <w:uiPriority w:val="99"/>
    <w:rsid w:val="008064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FollowedHyperlink"/>
    <w:basedOn w:val="a0"/>
    <w:uiPriority w:val="99"/>
    <w:rsid w:val="00D87EC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9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F7EF7-E2C9-476D-B152-60E23CAD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527</Words>
  <Characters>3007</Characters>
  <Application>Microsoft Office Word</Application>
  <DocSecurity>0</DocSecurity>
  <Lines>25</Lines>
  <Paragraphs>7</Paragraphs>
  <ScaleCrop>false</ScaleCrop>
  <Company>Microsoft</Company>
  <LinksUpToDate>false</LinksUpToDate>
  <CharactersWithSpaces>3527</CharactersWithSpaces>
  <SharedDoc>false</SharedDoc>
  <HLinks>
    <vt:vector size="24" baseType="variant">
      <vt:variant>
        <vt:i4>5832754</vt:i4>
      </vt:variant>
      <vt:variant>
        <vt:i4>9</vt:i4>
      </vt:variant>
      <vt:variant>
        <vt:i4>0</vt:i4>
      </vt:variant>
      <vt:variant>
        <vt:i4>5</vt:i4>
      </vt:variant>
      <vt:variant>
        <vt:lpwstr>mailto:duanqi@xf-world.org</vt:lpwstr>
      </vt:variant>
      <vt:variant>
        <vt:lpwstr/>
      </vt:variant>
      <vt:variant>
        <vt:i4>262168</vt:i4>
      </vt:variant>
      <vt:variant>
        <vt:i4>6</vt:i4>
      </vt:variant>
      <vt:variant>
        <vt:i4>0</vt:i4>
      </vt:variant>
      <vt:variant>
        <vt:i4>5</vt:i4>
      </vt:variant>
      <vt:variant>
        <vt:lpwstr>http://duanqi.xf-world.org/a/hezuodaxue/guonahezuodaxue/</vt:lpwstr>
      </vt:variant>
      <vt:variant>
        <vt:lpwstr/>
      </vt:variant>
      <vt:variant>
        <vt:i4>5832754</vt:i4>
      </vt:variant>
      <vt:variant>
        <vt:i4>3</vt:i4>
      </vt:variant>
      <vt:variant>
        <vt:i4>0</vt:i4>
      </vt:variant>
      <vt:variant>
        <vt:i4>5</vt:i4>
      </vt:variant>
      <vt:variant>
        <vt:lpwstr>mailto:duanqi@xf-world.org</vt:lpwstr>
      </vt:variant>
      <vt:variant>
        <vt:lpwstr/>
      </vt:variant>
      <vt:variant>
        <vt:i4>8257649</vt:i4>
      </vt:variant>
      <vt:variant>
        <vt:i4>0</vt:i4>
      </vt:variant>
      <vt:variant>
        <vt:i4>0</vt:i4>
      </vt:variant>
      <vt:variant>
        <vt:i4>5</vt:i4>
      </vt:variant>
      <vt:variant>
        <vt:lpwstr>http://duanqi.xf-world.org/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17</cp:revision>
  <cp:lastPrinted>2013-08-30T12:27:00Z</cp:lastPrinted>
  <dcterms:created xsi:type="dcterms:W3CDTF">2014-03-14T02:46:00Z</dcterms:created>
  <dcterms:modified xsi:type="dcterms:W3CDTF">2014-03-14T05:37:00Z</dcterms:modified>
</cp:coreProperties>
</file>