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10682" w:type="dxa"/>
        <w:tblInd w:w="-106" w:type="dxa"/>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tblLayout w:type="fixed"/>
        <w:tblLook w:val="00A0"/>
      </w:tblPr>
      <w:tblGrid>
        <w:gridCol w:w="10682"/>
      </w:tblGrid>
      <w:tr w:rsidR="006C0BC4" w:rsidRPr="00EB3924">
        <w:trPr>
          <w:trHeight w:val="2019"/>
        </w:trPr>
        <w:tc>
          <w:tcPr>
            <w:tcW w:w="10682" w:type="dxa"/>
            <w:shd w:val="clear" w:color="auto" w:fill="000000"/>
            <w:vAlign w:val="center"/>
          </w:tcPr>
          <w:p w:rsidR="006C0BC4" w:rsidRPr="00EB3924" w:rsidRDefault="006C0BC4">
            <w:pPr>
              <w:adjustRightInd w:val="0"/>
              <w:snapToGrid w:val="0"/>
              <w:jc w:val="center"/>
              <w:rPr>
                <w:rFonts w:ascii="宋体" w:cs="Times New Roman"/>
                <w:color w:val="FFFFFF"/>
                <w:sz w:val="24"/>
                <w:szCs w:val="24"/>
              </w:rPr>
            </w:pPr>
            <w:bookmarkStart w:id="0" w:name="OLE_LINK75"/>
            <w:bookmarkStart w:id="1" w:name="OLE_LINK78"/>
            <w:bookmarkStart w:id="2" w:name="OLE_LINK107"/>
            <w:bookmarkStart w:id="3" w:name="OLE_LINK79"/>
            <w:bookmarkStart w:id="4" w:name="OLE_LINK76"/>
            <w:bookmarkStart w:id="5" w:name="OLE_LINK77"/>
            <w:r w:rsidRPr="00EB3924">
              <w:rPr>
                <w:rFonts w:ascii="宋体" w:hAnsi="宋体" w:cs="宋体"/>
                <w:color w:val="FFFFFF"/>
                <w:sz w:val="24"/>
                <w:szCs w:val="24"/>
              </w:rPr>
              <w:t>McGill University Short Programs Winter</w:t>
            </w:r>
          </w:p>
          <w:bookmarkEnd w:id="0"/>
          <w:bookmarkEnd w:id="1"/>
          <w:bookmarkEnd w:id="2"/>
          <w:bookmarkEnd w:id="3"/>
          <w:bookmarkEnd w:id="4"/>
          <w:bookmarkEnd w:id="5"/>
          <w:p w:rsidR="006C0BC4" w:rsidRPr="00EB3924" w:rsidRDefault="006C0BC4">
            <w:pPr>
              <w:adjustRightInd w:val="0"/>
              <w:snapToGrid w:val="0"/>
              <w:jc w:val="center"/>
              <w:rPr>
                <w:rFonts w:ascii="宋体" w:cs="Times New Roman"/>
                <w:sz w:val="24"/>
                <w:szCs w:val="24"/>
              </w:rPr>
            </w:pPr>
            <w:r w:rsidRPr="00EB3924">
              <w:rPr>
                <w:rFonts w:ascii="宋体" w:hAnsi="宋体" w:cs="宋体" w:hint="eastAsia"/>
                <w:color w:val="FFFFFF"/>
                <w:sz w:val="24"/>
                <w:szCs w:val="24"/>
              </w:rPr>
              <w:t>麦吉尔大学冬季短期课程</w:t>
            </w:r>
          </w:p>
        </w:tc>
      </w:tr>
      <w:tr w:rsidR="006C0BC4" w:rsidRPr="00EB3924">
        <w:trPr>
          <w:trHeight w:val="90"/>
        </w:trPr>
        <w:tc>
          <w:tcPr>
            <w:tcW w:w="10682" w:type="dxa"/>
            <w:shd w:val="clear" w:color="auto" w:fill="FF0000"/>
            <w:vAlign w:val="center"/>
          </w:tcPr>
          <w:p w:rsidR="006C0BC4" w:rsidRPr="00EB3924" w:rsidRDefault="006C0BC4">
            <w:pPr>
              <w:adjustRightInd w:val="0"/>
              <w:snapToGrid w:val="0"/>
              <w:jc w:val="center"/>
              <w:rPr>
                <w:rFonts w:ascii="宋体" w:cs="Times New Roman"/>
                <w:b/>
                <w:bCs/>
                <w:sz w:val="24"/>
                <w:szCs w:val="24"/>
              </w:rPr>
            </w:pPr>
          </w:p>
        </w:tc>
      </w:tr>
      <w:tr w:rsidR="006C0BC4" w:rsidRPr="00EB3924">
        <w:trPr>
          <w:trHeight w:val="5035"/>
        </w:trPr>
        <w:tc>
          <w:tcPr>
            <w:tcW w:w="10682" w:type="dxa"/>
            <w:shd w:val="clear" w:color="auto" w:fill="F3F3F3"/>
            <w:vAlign w:val="center"/>
          </w:tcPr>
          <w:p w:rsidR="006C0BC4" w:rsidRPr="00EB3924" w:rsidRDefault="006C0BC4">
            <w:pPr>
              <w:adjustRightInd w:val="0"/>
              <w:snapToGrid w:val="0"/>
              <w:jc w:val="center"/>
              <w:rPr>
                <w:rFonts w:ascii="宋体" w:cs="Times New Roman"/>
                <w:sz w:val="24"/>
                <w:szCs w:val="24"/>
              </w:rPr>
            </w:pPr>
            <w:r w:rsidRPr="003B6B34">
              <w:rPr>
                <w:rFonts w:ascii="宋体" w:cs="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6" o:spid="_x0000_i1025" type="#_x0000_t75" alt="mcGill-university-11" style="width:560.25pt;height:272.25pt;visibility:visible">
                  <v:imagedata r:id="rId7" o:title=""/>
                </v:shape>
              </w:pict>
            </w:r>
          </w:p>
        </w:tc>
      </w:tr>
    </w:tbl>
    <w:p w:rsidR="006C0BC4" w:rsidRPr="00EB3924" w:rsidRDefault="006C0BC4">
      <w:pPr>
        <w:rPr>
          <w:rFonts w:ascii="宋体" w:cs="Times New Roman"/>
          <w:sz w:val="24"/>
          <w:szCs w:val="24"/>
        </w:rPr>
      </w:pPr>
    </w:p>
    <w:tbl>
      <w:tblPr>
        <w:tblW w:w="11011" w:type="dxa"/>
        <w:tblInd w:w="-106" w:type="dxa"/>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tblLayout w:type="fixed"/>
        <w:tblLook w:val="00A0"/>
      </w:tblPr>
      <w:tblGrid>
        <w:gridCol w:w="1473"/>
        <w:gridCol w:w="240"/>
        <w:gridCol w:w="3357"/>
        <w:gridCol w:w="211"/>
        <w:gridCol w:w="2760"/>
        <w:gridCol w:w="2970"/>
      </w:tblGrid>
      <w:tr w:rsidR="006C0BC4" w:rsidRPr="00EB3924">
        <w:tc>
          <w:tcPr>
            <w:tcW w:w="11011" w:type="dxa"/>
            <w:gridSpan w:val="6"/>
            <w:shd w:val="clear" w:color="auto" w:fill="FF0000"/>
            <w:vAlign w:val="center"/>
          </w:tcPr>
          <w:p w:rsidR="006C0BC4" w:rsidRPr="00EB3924" w:rsidRDefault="006C0BC4">
            <w:pPr>
              <w:snapToGrid w:val="0"/>
              <w:jc w:val="center"/>
              <w:rPr>
                <w:rFonts w:ascii="宋体" w:cs="Times New Roman"/>
                <w:color w:val="FFFFFF"/>
                <w:sz w:val="24"/>
                <w:szCs w:val="24"/>
              </w:rPr>
            </w:pPr>
            <w:r w:rsidRPr="00EB3924">
              <w:rPr>
                <w:rFonts w:ascii="宋体" w:hAnsi="宋体" w:cs="宋体" w:hint="eastAsia"/>
                <w:color w:val="FFFFFF"/>
                <w:sz w:val="24"/>
                <w:szCs w:val="24"/>
              </w:rPr>
              <w:t>项目概览</w:t>
            </w:r>
          </w:p>
        </w:tc>
      </w:tr>
      <w:tr w:rsidR="006C0BC4" w:rsidRPr="00EB3924">
        <w:trPr>
          <w:trHeight w:val="556"/>
        </w:trPr>
        <w:tc>
          <w:tcPr>
            <w:tcW w:w="1473" w:type="dxa"/>
            <w:shd w:val="clear" w:color="auto" w:fill="000000"/>
            <w:vAlign w:val="center"/>
          </w:tcPr>
          <w:p w:rsidR="006C0BC4" w:rsidRPr="00EB3924" w:rsidRDefault="006C0BC4">
            <w:pPr>
              <w:snapToGrid w:val="0"/>
              <w:jc w:val="center"/>
              <w:rPr>
                <w:rFonts w:ascii="宋体" w:cs="Times New Roman"/>
                <w:color w:val="FFFFFF"/>
                <w:sz w:val="24"/>
                <w:szCs w:val="24"/>
              </w:rPr>
            </w:pPr>
            <w:r w:rsidRPr="00EB3924">
              <w:rPr>
                <w:rFonts w:ascii="宋体" w:hAnsi="宋体" w:cs="宋体" w:hint="eastAsia"/>
                <w:color w:val="FFFFFF"/>
                <w:sz w:val="24"/>
                <w:szCs w:val="24"/>
              </w:rPr>
              <w:t>项目名称</w:t>
            </w:r>
          </w:p>
        </w:tc>
        <w:tc>
          <w:tcPr>
            <w:tcW w:w="240" w:type="dxa"/>
            <w:shd w:val="clear" w:color="auto" w:fill="FF0000"/>
          </w:tcPr>
          <w:p w:rsidR="006C0BC4" w:rsidRPr="00EB3924" w:rsidRDefault="006C0BC4">
            <w:pPr>
              <w:snapToGrid w:val="0"/>
              <w:rPr>
                <w:rFonts w:ascii="宋体" w:cs="Times New Roman"/>
                <w:sz w:val="24"/>
                <w:szCs w:val="24"/>
              </w:rPr>
            </w:pPr>
          </w:p>
        </w:tc>
        <w:tc>
          <w:tcPr>
            <w:tcW w:w="9298" w:type="dxa"/>
            <w:gridSpan w:val="4"/>
            <w:shd w:val="clear" w:color="auto" w:fill="F3F3F3"/>
            <w:vAlign w:val="center"/>
          </w:tcPr>
          <w:p w:rsidR="006C0BC4" w:rsidRPr="00EB3924" w:rsidRDefault="006C0BC4">
            <w:pPr>
              <w:adjustRightInd w:val="0"/>
              <w:snapToGrid w:val="0"/>
              <w:rPr>
                <w:rFonts w:ascii="宋体" w:cs="Times New Roman"/>
                <w:color w:val="003366"/>
                <w:sz w:val="24"/>
                <w:szCs w:val="24"/>
              </w:rPr>
            </w:pPr>
            <w:r w:rsidRPr="00EB3924">
              <w:rPr>
                <w:rFonts w:ascii="宋体" w:hAnsi="宋体" w:cs="宋体" w:hint="eastAsia"/>
                <w:color w:val="003366"/>
                <w:sz w:val="24"/>
                <w:szCs w:val="24"/>
              </w:rPr>
              <w:t>麦吉尔大学冬季短期课程</w:t>
            </w:r>
          </w:p>
          <w:p w:rsidR="006C0BC4" w:rsidRPr="00EB3924" w:rsidRDefault="006C0BC4">
            <w:pPr>
              <w:adjustRightInd w:val="0"/>
              <w:snapToGrid w:val="0"/>
              <w:rPr>
                <w:rFonts w:ascii="宋体" w:cs="Times New Roman"/>
                <w:color w:val="003366"/>
                <w:sz w:val="24"/>
                <w:szCs w:val="24"/>
              </w:rPr>
            </w:pPr>
            <w:bookmarkStart w:id="6" w:name="OLE_LINK4"/>
            <w:bookmarkStart w:id="7" w:name="OLE_LINK3"/>
            <w:bookmarkStart w:id="8" w:name="OLE_LINK2"/>
            <w:r w:rsidRPr="00EB3924">
              <w:rPr>
                <w:rFonts w:ascii="宋体" w:hAnsi="宋体" w:cs="宋体"/>
                <w:color w:val="003366"/>
                <w:sz w:val="24"/>
                <w:szCs w:val="24"/>
              </w:rPr>
              <w:t>McGill University</w:t>
            </w:r>
            <w:bookmarkEnd w:id="6"/>
            <w:bookmarkEnd w:id="7"/>
            <w:bookmarkEnd w:id="8"/>
            <w:r w:rsidRPr="00EB3924">
              <w:rPr>
                <w:rFonts w:ascii="宋体" w:hAnsi="宋体" w:cs="宋体"/>
                <w:color w:val="003366"/>
                <w:sz w:val="24"/>
                <w:szCs w:val="24"/>
              </w:rPr>
              <w:t xml:space="preserve"> Short Programs Winter</w:t>
            </w:r>
          </w:p>
        </w:tc>
      </w:tr>
      <w:tr w:rsidR="006C0BC4" w:rsidRPr="00EB3924">
        <w:trPr>
          <w:trHeight w:val="1242"/>
        </w:trPr>
        <w:tc>
          <w:tcPr>
            <w:tcW w:w="1473" w:type="dxa"/>
            <w:shd w:val="clear" w:color="auto" w:fill="000000"/>
            <w:vAlign w:val="center"/>
          </w:tcPr>
          <w:p w:rsidR="006C0BC4" w:rsidRPr="00EB3924" w:rsidRDefault="006C0BC4">
            <w:pPr>
              <w:snapToGrid w:val="0"/>
              <w:jc w:val="center"/>
              <w:rPr>
                <w:rFonts w:ascii="宋体" w:cs="Times New Roman"/>
                <w:color w:val="FFFFFF"/>
                <w:sz w:val="24"/>
                <w:szCs w:val="24"/>
              </w:rPr>
            </w:pPr>
            <w:r w:rsidRPr="00EB3924">
              <w:rPr>
                <w:rFonts w:ascii="宋体" w:hAnsi="宋体" w:cs="宋体" w:hint="eastAsia"/>
                <w:color w:val="FFFFFF"/>
                <w:sz w:val="24"/>
                <w:szCs w:val="24"/>
              </w:rPr>
              <w:t>主办单位</w:t>
            </w:r>
          </w:p>
        </w:tc>
        <w:tc>
          <w:tcPr>
            <w:tcW w:w="240" w:type="dxa"/>
            <w:shd w:val="clear" w:color="auto" w:fill="FF0000"/>
          </w:tcPr>
          <w:p w:rsidR="006C0BC4" w:rsidRPr="00EB3924" w:rsidRDefault="006C0BC4">
            <w:pPr>
              <w:snapToGrid w:val="0"/>
              <w:rPr>
                <w:rFonts w:ascii="宋体" w:cs="Times New Roman"/>
                <w:sz w:val="24"/>
                <w:szCs w:val="24"/>
              </w:rPr>
            </w:pPr>
          </w:p>
        </w:tc>
        <w:tc>
          <w:tcPr>
            <w:tcW w:w="9298" w:type="dxa"/>
            <w:gridSpan w:val="4"/>
            <w:shd w:val="clear" w:color="auto" w:fill="F3F3F3"/>
            <w:vAlign w:val="center"/>
          </w:tcPr>
          <w:p w:rsidR="006C0BC4" w:rsidRPr="00EB3924" w:rsidRDefault="006C0BC4">
            <w:pPr>
              <w:adjustRightInd w:val="0"/>
              <w:snapToGrid w:val="0"/>
              <w:rPr>
                <w:rFonts w:ascii="宋体" w:cs="Times New Roman"/>
                <w:color w:val="003366"/>
                <w:sz w:val="24"/>
                <w:szCs w:val="24"/>
              </w:rPr>
            </w:pPr>
            <w:bookmarkStart w:id="9" w:name="OLE_LINK30"/>
            <w:bookmarkStart w:id="10" w:name="OLE_LINK29"/>
            <w:r w:rsidRPr="00EB3924">
              <w:rPr>
                <w:rFonts w:ascii="宋体" w:hAnsi="宋体" w:cs="宋体" w:hint="eastAsia"/>
                <w:color w:val="003366"/>
                <w:sz w:val="24"/>
                <w:szCs w:val="24"/>
              </w:rPr>
              <w:t>麦吉尔大学</w:t>
            </w:r>
          </w:p>
          <w:p w:rsidR="006C0BC4" w:rsidRPr="00EB3924" w:rsidRDefault="006C0BC4">
            <w:pPr>
              <w:adjustRightInd w:val="0"/>
              <w:snapToGrid w:val="0"/>
              <w:rPr>
                <w:rFonts w:ascii="宋体" w:hAnsi="宋体" w:cs="宋体"/>
                <w:color w:val="003366"/>
                <w:sz w:val="24"/>
                <w:szCs w:val="24"/>
              </w:rPr>
            </w:pPr>
            <w:r w:rsidRPr="00EB3924">
              <w:rPr>
                <w:rFonts w:ascii="宋体" w:hAnsi="宋体" w:cs="宋体"/>
                <w:color w:val="003366"/>
                <w:sz w:val="24"/>
                <w:szCs w:val="24"/>
              </w:rPr>
              <w:t>McGill University</w:t>
            </w:r>
            <w:bookmarkEnd w:id="9"/>
            <w:bookmarkEnd w:id="10"/>
          </w:p>
        </w:tc>
      </w:tr>
      <w:tr w:rsidR="006C0BC4" w:rsidRPr="00EB3924">
        <w:trPr>
          <w:trHeight w:val="3072"/>
        </w:trPr>
        <w:tc>
          <w:tcPr>
            <w:tcW w:w="1473" w:type="dxa"/>
            <w:shd w:val="clear" w:color="auto" w:fill="000000"/>
            <w:vAlign w:val="center"/>
          </w:tcPr>
          <w:p w:rsidR="006C0BC4" w:rsidRPr="00EB3924" w:rsidRDefault="006C0BC4">
            <w:pPr>
              <w:snapToGrid w:val="0"/>
              <w:jc w:val="center"/>
              <w:rPr>
                <w:rFonts w:ascii="宋体" w:cs="Times New Roman"/>
                <w:color w:val="FFFFFF"/>
                <w:sz w:val="24"/>
                <w:szCs w:val="24"/>
              </w:rPr>
            </w:pPr>
            <w:r w:rsidRPr="00EB3924">
              <w:rPr>
                <w:rFonts w:ascii="宋体" w:hAnsi="宋体" w:cs="宋体" w:hint="eastAsia"/>
                <w:color w:val="FFFFFF"/>
                <w:sz w:val="24"/>
                <w:szCs w:val="24"/>
              </w:rPr>
              <w:t>项目内容</w:t>
            </w:r>
          </w:p>
        </w:tc>
        <w:tc>
          <w:tcPr>
            <w:tcW w:w="240" w:type="dxa"/>
            <w:shd w:val="clear" w:color="auto" w:fill="FF0000"/>
          </w:tcPr>
          <w:p w:rsidR="006C0BC4" w:rsidRPr="00EB3924" w:rsidRDefault="006C0BC4">
            <w:pPr>
              <w:snapToGrid w:val="0"/>
              <w:rPr>
                <w:rFonts w:ascii="宋体" w:cs="Times New Roman"/>
                <w:sz w:val="24"/>
                <w:szCs w:val="24"/>
              </w:rPr>
            </w:pPr>
          </w:p>
        </w:tc>
        <w:tc>
          <w:tcPr>
            <w:tcW w:w="9298" w:type="dxa"/>
            <w:gridSpan w:val="4"/>
            <w:shd w:val="clear" w:color="auto" w:fill="F3F3F3"/>
            <w:vAlign w:val="center"/>
          </w:tcPr>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hint="eastAsia"/>
                <w:color w:val="003366"/>
                <w:sz w:val="24"/>
                <w:szCs w:val="24"/>
              </w:rPr>
              <w:t>该项目是学分项目，共</w:t>
            </w:r>
            <w:r w:rsidRPr="00EB3924">
              <w:rPr>
                <w:rFonts w:ascii="宋体" w:hAnsi="宋体" w:cs="宋体"/>
                <w:color w:val="003366"/>
                <w:sz w:val="24"/>
                <w:szCs w:val="24"/>
              </w:rPr>
              <w:t>9</w:t>
            </w:r>
            <w:r w:rsidRPr="00EB3924">
              <w:rPr>
                <w:rFonts w:ascii="宋体" w:hAnsi="宋体" w:cs="宋体" w:hint="eastAsia"/>
                <w:color w:val="003366"/>
                <w:sz w:val="24"/>
                <w:szCs w:val="24"/>
              </w:rPr>
              <w:t>个专业，每个专业各有</w:t>
            </w:r>
            <w:r w:rsidRPr="00EB3924">
              <w:rPr>
                <w:rFonts w:ascii="宋体" w:hAnsi="宋体" w:cs="宋体"/>
                <w:color w:val="003366"/>
                <w:sz w:val="24"/>
                <w:szCs w:val="24"/>
              </w:rPr>
              <w:t>2</w:t>
            </w:r>
            <w:r w:rsidRPr="00EB3924">
              <w:rPr>
                <w:rFonts w:ascii="宋体" w:hAnsi="宋体" w:cs="宋体" w:hint="eastAsia"/>
                <w:color w:val="003366"/>
                <w:sz w:val="24"/>
                <w:szCs w:val="24"/>
              </w:rPr>
              <w:t>门或者</w:t>
            </w:r>
            <w:r w:rsidRPr="00EB3924">
              <w:rPr>
                <w:rFonts w:ascii="宋体" w:hAnsi="宋体" w:cs="宋体"/>
                <w:color w:val="003366"/>
                <w:sz w:val="24"/>
                <w:szCs w:val="24"/>
              </w:rPr>
              <w:t>3</w:t>
            </w:r>
            <w:r w:rsidRPr="00EB3924">
              <w:rPr>
                <w:rFonts w:ascii="宋体" w:hAnsi="宋体" w:cs="宋体" w:hint="eastAsia"/>
                <w:color w:val="003366"/>
                <w:sz w:val="24"/>
                <w:szCs w:val="24"/>
              </w:rPr>
              <w:t>门课，每个专业都历时三周，根据学时不同，每个专业分别为</w:t>
            </w:r>
            <w:r w:rsidRPr="00EB3924">
              <w:rPr>
                <w:rFonts w:ascii="宋体" w:hAnsi="宋体" w:cs="宋体"/>
                <w:color w:val="003366"/>
                <w:sz w:val="24"/>
                <w:szCs w:val="24"/>
              </w:rPr>
              <w:t>4</w:t>
            </w:r>
            <w:r w:rsidRPr="00EB3924">
              <w:rPr>
                <w:rFonts w:ascii="宋体" w:hAnsi="宋体" w:cs="宋体" w:hint="eastAsia"/>
                <w:color w:val="003366"/>
                <w:sz w:val="24"/>
                <w:szCs w:val="24"/>
              </w:rPr>
              <w:t>个或者</w:t>
            </w:r>
            <w:r w:rsidRPr="00EB3924">
              <w:rPr>
                <w:rFonts w:ascii="宋体" w:hAnsi="宋体" w:cs="宋体"/>
                <w:color w:val="003366"/>
                <w:sz w:val="24"/>
                <w:szCs w:val="24"/>
              </w:rPr>
              <w:t>5</w:t>
            </w:r>
            <w:r w:rsidRPr="00EB3924">
              <w:rPr>
                <w:rFonts w:ascii="宋体" w:hAnsi="宋体" w:cs="宋体" w:hint="eastAsia"/>
                <w:color w:val="003366"/>
                <w:sz w:val="24"/>
                <w:szCs w:val="24"/>
              </w:rPr>
              <w:t>个学分。项目时间为</w:t>
            </w:r>
            <w:r w:rsidRPr="00EB3924">
              <w:rPr>
                <w:rFonts w:ascii="宋体" w:hAnsi="宋体" w:cs="宋体"/>
                <w:b/>
                <w:bCs/>
                <w:color w:val="003366"/>
                <w:sz w:val="24"/>
                <w:szCs w:val="24"/>
              </w:rPr>
              <w:t>2017</w:t>
            </w:r>
            <w:r w:rsidRPr="00EB3924">
              <w:rPr>
                <w:rFonts w:ascii="宋体" w:hAnsi="宋体" w:cs="宋体" w:hint="eastAsia"/>
                <w:b/>
                <w:bCs/>
                <w:color w:val="003366"/>
                <w:sz w:val="24"/>
                <w:szCs w:val="24"/>
              </w:rPr>
              <w:t>年</w:t>
            </w:r>
            <w:r w:rsidRPr="00EB3924">
              <w:rPr>
                <w:rFonts w:ascii="宋体" w:hAnsi="宋体" w:cs="宋体"/>
                <w:b/>
                <w:bCs/>
                <w:color w:val="003366"/>
                <w:sz w:val="24"/>
                <w:szCs w:val="24"/>
              </w:rPr>
              <w:t>1</w:t>
            </w:r>
            <w:r w:rsidRPr="00EB3924">
              <w:rPr>
                <w:rFonts w:ascii="宋体" w:hAnsi="宋体" w:cs="宋体" w:hint="eastAsia"/>
                <w:b/>
                <w:bCs/>
                <w:color w:val="003366"/>
                <w:sz w:val="24"/>
                <w:szCs w:val="24"/>
              </w:rPr>
              <w:t>月</w:t>
            </w:r>
            <w:r w:rsidRPr="00EB3924">
              <w:rPr>
                <w:rFonts w:ascii="宋体" w:hAnsi="宋体" w:cs="宋体"/>
                <w:b/>
                <w:bCs/>
                <w:color w:val="003366"/>
                <w:sz w:val="24"/>
                <w:szCs w:val="24"/>
              </w:rPr>
              <w:t>30</w:t>
            </w:r>
            <w:r w:rsidRPr="00EB3924">
              <w:rPr>
                <w:rFonts w:ascii="宋体" w:hAnsi="宋体" w:cs="宋体" w:hint="eastAsia"/>
                <w:b/>
                <w:bCs/>
                <w:color w:val="003366"/>
                <w:sz w:val="24"/>
                <w:szCs w:val="24"/>
              </w:rPr>
              <w:t>日至</w:t>
            </w:r>
            <w:r w:rsidRPr="00EB3924">
              <w:rPr>
                <w:rFonts w:ascii="宋体" w:hAnsi="宋体" w:cs="宋体"/>
                <w:b/>
                <w:bCs/>
                <w:color w:val="003366"/>
                <w:sz w:val="24"/>
                <w:szCs w:val="24"/>
              </w:rPr>
              <w:t>2</w:t>
            </w:r>
            <w:r w:rsidRPr="00EB3924">
              <w:rPr>
                <w:rFonts w:ascii="宋体" w:hAnsi="宋体" w:cs="宋体" w:hint="eastAsia"/>
                <w:b/>
                <w:bCs/>
                <w:color w:val="003366"/>
                <w:sz w:val="24"/>
                <w:szCs w:val="24"/>
              </w:rPr>
              <w:t>月</w:t>
            </w:r>
            <w:r w:rsidRPr="00EB3924">
              <w:rPr>
                <w:rFonts w:ascii="宋体" w:hAnsi="宋体" w:cs="宋体"/>
                <w:b/>
                <w:bCs/>
                <w:color w:val="003366"/>
                <w:sz w:val="24"/>
                <w:szCs w:val="24"/>
              </w:rPr>
              <w:t>17</w:t>
            </w:r>
            <w:r w:rsidRPr="00EB3924">
              <w:rPr>
                <w:rFonts w:ascii="宋体" w:hAnsi="宋体" w:cs="宋体" w:hint="eastAsia"/>
                <w:b/>
                <w:bCs/>
                <w:color w:val="003366"/>
                <w:sz w:val="24"/>
                <w:szCs w:val="24"/>
              </w:rPr>
              <w:t>日</w:t>
            </w:r>
            <w:r w:rsidRPr="00EB3924">
              <w:rPr>
                <w:rFonts w:ascii="宋体" w:hAnsi="宋体" w:cs="宋体" w:hint="eastAsia"/>
                <w:color w:val="003366"/>
                <w:sz w:val="24"/>
                <w:szCs w:val="24"/>
              </w:rPr>
              <w:t>。</w:t>
            </w:r>
            <w:r w:rsidRPr="00EB3924">
              <w:rPr>
                <w:rFonts w:ascii="宋体" w:hAnsi="宋体" w:cs="宋体"/>
                <w:color w:val="003366"/>
                <w:sz w:val="24"/>
                <w:szCs w:val="24"/>
              </w:rPr>
              <w:t>9</w:t>
            </w:r>
            <w:r w:rsidRPr="00EB3924">
              <w:rPr>
                <w:rFonts w:ascii="宋体" w:hAnsi="宋体" w:cs="宋体" w:hint="eastAsia"/>
                <w:color w:val="003366"/>
                <w:sz w:val="24"/>
                <w:szCs w:val="24"/>
              </w:rPr>
              <w:t>个专业分别为：</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hint="eastAsia"/>
                <w:color w:val="003366"/>
                <w:sz w:val="24"/>
                <w:szCs w:val="24"/>
              </w:rPr>
              <w:t>航天航空工程</w:t>
            </w:r>
            <w:r w:rsidRPr="00EB3924">
              <w:rPr>
                <w:rFonts w:ascii="宋体" w:hAnsi="宋体" w:cs="宋体"/>
                <w:color w:val="003366"/>
                <w:sz w:val="24"/>
                <w:szCs w:val="24"/>
              </w:rPr>
              <w:t xml:space="preserve"> (Aerospace Engineering), </w:t>
            </w:r>
            <w:r w:rsidRPr="00EB3924">
              <w:rPr>
                <w:rFonts w:ascii="宋体" w:hAnsi="宋体" w:cs="宋体" w:hint="eastAsia"/>
                <w:color w:val="003366"/>
                <w:sz w:val="24"/>
                <w:szCs w:val="24"/>
              </w:rPr>
              <w:t>项目管理</w:t>
            </w:r>
            <w:r w:rsidRPr="00EB3924">
              <w:rPr>
                <w:rFonts w:ascii="宋体" w:hAnsi="宋体" w:cs="宋体"/>
                <w:color w:val="003366"/>
                <w:sz w:val="24"/>
                <w:szCs w:val="24"/>
              </w:rPr>
              <w:t xml:space="preserve"> (Project Management), </w:t>
            </w:r>
            <w:r w:rsidRPr="00EB3924">
              <w:rPr>
                <w:rFonts w:ascii="宋体" w:hAnsi="宋体" w:cs="宋体" w:hint="eastAsia"/>
                <w:color w:val="003366"/>
                <w:sz w:val="24"/>
                <w:szCs w:val="24"/>
              </w:rPr>
              <w:t>社交媒体与数字通信的商业策略</w:t>
            </w:r>
            <w:r w:rsidRPr="00EB3924">
              <w:rPr>
                <w:rFonts w:ascii="宋体" w:hAnsi="宋体" w:cs="宋体"/>
                <w:color w:val="003366"/>
                <w:sz w:val="24"/>
                <w:szCs w:val="24"/>
              </w:rPr>
              <w:t xml:space="preserve"> (Social Media and Digital Communication Strategies in Business), </w:t>
            </w:r>
            <w:r w:rsidRPr="00EB3924">
              <w:rPr>
                <w:rFonts w:ascii="宋体" w:hAnsi="宋体" w:cs="宋体" w:hint="eastAsia"/>
                <w:color w:val="003366"/>
                <w:sz w:val="24"/>
                <w:szCs w:val="24"/>
              </w:rPr>
              <w:t>互联网国际市场营销</w:t>
            </w:r>
            <w:r w:rsidRPr="00EB3924">
              <w:rPr>
                <w:rFonts w:ascii="宋体" w:hAnsi="宋体" w:cs="宋体"/>
                <w:color w:val="003366"/>
                <w:sz w:val="24"/>
                <w:szCs w:val="24"/>
              </w:rPr>
              <w:t xml:space="preserve"> (International Marketing Using the Internet), </w:t>
            </w:r>
            <w:r w:rsidRPr="00EB3924">
              <w:rPr>
                <w:rFonts w:ascii="宋体" w:hAnsi="宋体" w:cs="宋体" w:hint="eastAsia"/>
                <w:color w:val="003366"/>
                <w:sz w:val="24"/>
                <w:szCs w:val="24"/>
              </w:rPr>
              <w:t>创业学</w:t>
            </w:r>
            <w:r w:rsidRPr="00EB3924">
              <w:rPr>
                <w:rFonts w:ascii="宋体" w:hAnsi="宋体" w:cs="宋体"/>
                <w:color w:val="003366"/>
                <w:sz w:val="24"/>
                <w:szCs w:val="24"/>
              </w:rPr>
              <w:t xml:space="preserve"> (Entrepreneurship), </w:t>
            </w:r>
            <w:r w:rsidRPr="00EB3924">
              <w:rPr>
                <w:rFonts w:ascii="宋体" w:hAnsi="宋体" w:cs="宋体" w:hint="eastAsia"/>
                <w:color w:val="003366"/>
                <w:sz w:val="24"/>
                <w:szCs w:val="24"/>
              </w:rPr>
              <w:t>国际贸易</w:t>
            </w:r>
            <w:r w:rsidRPr="00EB3924">
              <w:rPr>
                <w:rFonts w:ascii="宋体" w:hAnsi="宋体" w:cs="宋体"/>
                <w:color w:val="003366"/>
                <w:sz w:val="24"/>
                <w:szCs w:val="24"/>
              </w:rPr>
              <w:t xml:space="preserve">(International Business), </w:t>
            </w:r>
            <w:r w:rsidRPr="00EB3924">
              <w:rPr>
                <w:rFonts w:ascii="宋体" w:hAnsi="宋体" w:cs="宋体" w:hint="eastAsia"/>
                <w:color w:val="003366"/>
                <w:sz w:val="24"/>
                <w:szCs w:val="24"/>
              </w:rPr>
              <w:t>领导力</w:t>
            </w:r>
            <w:r w:rsidRPr="00EB3924">
              <w:rPr>
                <w:rFonts w:ascii="宋体" w:hAnsi="宋体" w:cs="宋体"/>
                <w:color w:val="003366"/>
                <w:sz w:val="24"/>
                <w:szCs w:val="24"/>
              </w:rPr>
              <w:t xml:space="preserve"> (Leadership), </w:t>
            </w:r>
            <w:r w:rsidRPr="00EB3924">
              <w:rPr>
                <w:rFonts w:ascii="宋体" w:hAnsi="宋体" w:cs="宋体" w:hint="eastAsia"/>
                <w:color w:val="003366"/>
                <w:sz w:val="24"/>
                <w:szCs w:val="24"/>
              </w:rPr>
              <w:t>航天航空管理</w:t>
            </w:r>
            <w:r w:rsidRPr="00EB3924">
              <w:rPr>
                <w:rFonts w:ascii="宋体" w:hAnsi="宋体" w:cs="宋体"/>
                <w:color w:val="003366"/>
                <w:sz w:val="24"/>
                <w:szCs w:val="24"/>
              </w:rPr>
              <w:t xml:space="preserve"> (Aerospace Management), </w:t>
            </w:r>
            <w:r w:rsidRPr="00EB3924">
              <w:rPr>
                <w:rFonts w:ascii="宋体" w:hAnsi="宋体" w:cs="宋体" w:hint="eastAsia"/>
                <w:color w:val="003366"/>
                <w:sz w:val="24"/>
                <w:szCs w:val="24"/>
              </w:rPr>
              <w:t>商业和职业沟通</w:t>
            </w:r>
            <w:r w:rsidRPr="00EB3924">
              <w:rPr>
                <w:rFonts w:ascii="宋体" w:hAnsi="宋体" w:cs="宋体"/>
                <w:color w:val="003366"/>
                <w:sz w:val="24"/>
                <w:szCs w:val="24"/>
              </w:rPr>
              <w:t xml:space="preserve"> (Business and Professional Communication)</w:t>
            </w:r>
            <w:r w:rsidRPr="00EB3924">
              <w:rPr>
                <w:rFonts w:ascii="宋体" w:hAnsi="宋体" w:cs="宋体" w:hint="eastAsia"/>
                <w:color w:val="003366"/>
                <w:sz w:val="24"/>
                <w:szCs w:val="24"/>
              </w:rPr>
              <w:t>。</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hint="eastAsia"/>
                <w:color w:val="003366"/>
                <w:sz w:val="24"/>
                <w:szCs w:val="24"/>
              </w:rPr>
              <w:t>另外，有丰富的课外活动，如企业访问，文化旅行，滑雪等，具体将由校方公布。</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hint="eastAsia"/>
                <w:b/>
                <w:bCs/>
                <w:color w:val="003366"/>
                <w:sz w:val="24"/>
                <w:szCs w:val="24"/>
              </w:rPr>
              <w:t>注：学生可根据自身需求选择一个专业（</w:t>
            </w:r>
            <w:r w:rsidRPr="00EB3924">
              <w:rPr>
                <w:rFonts w:ascii="宋体" w:hAnsi="宋体" w:cs="宋体"/>
                <w:b/>
                <w:bCs/>
                <w:color w:val="003366"/>
                <w:sz w:val="24"/>
                <w:szCs w:val="24"/>
              </w:rPr>
              <w:t>2-3</w:t>
            </w:r>
            <w:r w:rsidRPr="00EB3924">
              <w:rPr>
                <w:rFonts w:ascii="宋体" w:hAnsi="宋体" w:cs="宋体" w:hint="eastAsia"/>
                <w:b/>
                <w:bCs/>
                <w:color w:val="003366"/>
                <w:sz w:val="24"/>
                <w:szCs w:val="24"/>
              </w:rPr>
              <w:t>门课），即三周的课程。</w:t>
            </w:r>
          </w:p>
        </w:tc>
      </w:tr>
      <w:tr w:rsidR="006C0BC4" w:rsidRPr="00EB3924">
        <w:tc>
          <w:tcPr>
            <w:tcW w:w="1473" w:type="dxa"/>
            <w:shd w:val="clear" w:color="auto" w:fill="000000"/>
            <w:vAlign w:val="center"/>
          </w:tcPr>
          <w:p w:rsidR="006C0BC4" w:rsidRPr="00EB3924" w:rsidRDefault="006C0BC4">
            <w:pPr>
              <w:snapToGrid w:val="0"/>
              <w:jc w:val="center"/>
              <w:rPr>
                <w:rFonts w:ascii="宋体" w:cs="Times New Roman"/>
                <w:color w:val="FFFFFF"/>
                <w:sz w:val="24"/>
                <w:szCs w:val="24"/>
              </w:rPr>
            </w:pPr>
            <w:r w:rsidRPr="00EB3924">
              <w:rPr>
                <w:rFonts w:ascii="宋体" w:hAnsi="宋体" w:cs="宋体" w:hint="eastAsia"/>
                <w:color w:val="FFFFFF"/>
                <w:sz w:val="24"/>
                <w:szCs w:val="24"/>
              </w:rPr>
              <w:t>项目特色</w:t>
            </w:r>
          </w:p>
        </w:tc>
        <w:tc>
          <w:tcPr>
            <w:tcW w:w="240" w:type="dxa"/>
            <w:shd w:val="clear" w:color="auto" w:fill="FF0000"/>
          </w:tcPr>
          <w:p w:rsidR="006C0BC4" w:rsidRPr="00EB3924" w:rsidRDefault="006C0BC4">
            <w:pPr>
              <w:snapToGrid w:val="0"/>
              <w:rPr>
                <w:rFonts w:ascii="宋体" w:cs="Times New Roman"/>
                <w:sz w:val="24"/>
                <w:szCs w:val="24"/>
              </w:rPr>
            </w:pPr>
          </w:p>
        </w:tc>
        <w:tc>
          <w:tcPr>
            <w:tcW w:w="9298" w:type="dxa"/>
            <w:gridSpan w:val="4"/>
            <w:shd w:val="clear" w:color="auto" w:fill="F3F3F3"/>
            <w:vAlign w:val="center"/>
          </w:tcPr>
          <w:p w:rsidR="006C0BC4" w:rsidRPr="00EB3924" w:rsidRDefault="006C0BC4">
            <w:pPr>
              <w:adjustRightInd w:val="0"/>
              <w:snapToGrid w:val="0"/>
              <w:rPr>
                <w:rFonts w:ascii="宋体" w:cs="Times New Roman"/>
                <w:color w:val="003366"/>
                <w:sz w:val="24"/>
                <w:szCs w:val="24"/>
              </w:rPr>
            </w:pPr>
            <w:r w:rsidRPr="00EB3924">
              <w:rPr>
                <w:rFonts w:ascii="宋体" w:hAnsi="宋体" w:cs="宋体"/>
                <w:color w:val="003366"/>
                <w:sz w:val="24"/>
                <w:szCs w:val="24"/>
              </w:rPr>
              <w:t xml:space="preserve">* </w:t>
            </w:r>
            <w:r w:rsidRPr="00EB3924">
              <w:rPr>
                <w:rFonts w:ascii="宋体" w:hAnsi="宋体" w:cs="宋体" w:hint="eastAsia"/>
                <w:color w:val="003366"/>
                <w:sz w:val="24"/>
                <w:szCs w:val="24"/>
              </w:rPr>
              <w:t>走进世界顶尖名校，感受加拿大排名第一的历史名校课堂氛围；</w:t>
            </w:r>
          </w:p>
          <w:p w:rsidR="006C0BC4" w:rsidRPr="00EB3924" w:rsidRDefault="006C0BC4">
            <w:pPr>
              <w:adjustRightInd w:val="0"/>
              <w:snapToGrid w:val="0"/>
              <w:rPr>
                <w:rFonts w:ascii="宋体" w:cs="Times New Roman"/>
                <w:color w:val="003366"/>
                <w:sz w:val="24"/>
                <w:szCs w:val="24"/>
              </w:rPr>
            </w:pPr>
            <w:r w:rsidRPr="00EB3924">
              <w:rPr>
                <w:rFonts w:ascii="宋体" w:hAnsi="宋体" w:cs="宋体"/>
                <w:color w:val="003366"/>
                <w:sz w:val="24"/>
                <w:szCs w:val="24"/>
              </w:rPr>
              <w:t xml:space="preserve">* </w:t>
            </w:r>
            <w:r w:rsidRPr="00EB3924">
              <w:rPr>
                <w:rFonts w:ascii="宋体" w:hAnsi="宋体" w:cs="宋体" w:hint="eastAsia"/>
                <w:color w:val="003366"/>
                <w:sz w:val="24"/>
                <w:szCs w:val="24"/>
              </w:rPr>
              <w:t>精选</w:t>
            </w:r>
            <w:r w:rsidRPr="00EB3924">
              <w:rPr>
                <w:rFonts w:ascii="宋体" w:hAnsi="宋体" w:cs="宋体"/>
                <w:color w:val="003366"/>
                <w:sz w:val="24"/>
                <w:szCs w:val="24"/>
              </w:rPr>
              <w:t>9</w:t>
            </w:r>
            <w:r w:rsidRPr="00EB3924">
              <w:rPr>
                <w:rFonts w:ascii="宋体" w:hAnsi="宋体" w:cs="宋体" w:hint="eastAsia"/>
                <w:color w:val="003366"/>
                <w:sz w:val="24"/>
                <w:szCs w:val="24"/>
              </w:rPr>
              <w:t>个专业</w:t>
            </w:r>
            <w:r w:rsidRPr="00EB3924">
              <w:rPr>
                <w:rFonts w:ascii="宋体" w:hAnsi="宋体" w:cs="宋体"/>
                <w:color w:val="003366"/>
                <w:sz w:val="24"/>
                <w:szCs w:val="24"/>
              </w:rPr>
              <w:t>19</w:t>
            </w:r>
            <w:r w:rsidRPr="00EB3924">
              <w:rPr>
                <w:rFonts w:ascii="宋体" w:hAnsi="宋体" w:cs="宋体" w:hint="eastAsia"/>
                <w:color w:val="003366"/>
                <w:sz w:val="24"/>
                <w:szCs w:val="24"/>
              </w:rPr>
              <w:t>门课程，本校名师亲授；</w:t>
            </w:r>
          </w:p>
          <w:p w:rsidR="006C0BC4" w:rsidRPr="00EB3924" w:rsidRDefault="006C0BC4">
            <w:pPr>
              <w:adjustRightInd w:val="0"/>
              <w:snapToGrid w:val="0"/>
              <w:rPr>
                <w:rFonts w:ascii="宋体" w:hAnsi="宋体" w:cs="宋体"/>
                <w:color w:val="003366"/>
                <w:sz w:val="24"/>
                <w:szCs w:val="24"/>
              </w:rPr>
            </w:pPr>
            <w:r w:rsidRPr="00EB3924">
              <w:rPr>
                <w:rFonts w:ascii="宋体" w:hAnsi="宋体" w:cs="宋体"/>
                <w:color w:val="003366"/>
                <w:sz w:val="24"/>
                <w:szCs w:val="24"/>
              </w:rPr>
              <w:t xml:space="preserve">* </w:t>
            </w:r>
            <w:r w:rsidRPr="00EB3924">
              <w:rPr>
                <w:rFonts w:ascii="宋体" w:hAnsi="宋体" w:cs="宋体" w:hint="eastAsia"/>
                <w:color w:val="003366"/>
                <w:sz w:val="24"/>
                <w:szCs w:val="24"/>
              </w:rPr>
              <w:t>全英语授课，提供学校正式成绩单；</w:t>
            </w:r>
            <w:r w:rsidRPr="00EB3924">
              <w:rPr>
                <w:rFonts w:ascii="宋体" w:hAnsi="宋体" w:cs="宋体"/>
                <w:color w:val="003366"/>
                <w:sz w:val="24"/>
                <w:szCs w:val="24"/>
              </w:rPr>
              <w:t xml:space="preserve"> </w:t>
            </w:r>
          </w:p>
          <w:p w:rsidR="006C0BC4" w:rsidRPr="00EB3924" w:rsidRDefault="006C0BC4">
            <w:pPr>
              <w:adjustRightInd w:val="0"/>
              <w:snapToGrid w:val="0"/>
              <w:rPr>
                <w:rFonts w:ascii="宋体" w:cs="Times New Roman"/>
                <w:color w:val="003366"/>
                <w:sz w:val="24"/>
                <w:szCs w:val="24"/>
              </w:rPr>
            </w:pPr>
            <w:r w:rsidRPr="00EB3924">
              <w:rPr>
                <w:rFonts w:ascii="宋体" w:hAnsi="宋体" w:cs="宋体"/>
                <w:color w:val="003366"/>
                <w:sz w:val="24"/>
                <w:szCs w:val="24"/>
              </w:rPr>
              <w:t xml:space="preserve">* </w:t>
            </w:r>
            <w:r w:rsidRPr="00EB3924">
              <w:rPr>
                <w:rFonts w:ascii="宋体" w:hAnsi="宋体" w:cs="宋体" w:hint="eastAsia"/>
                <w:color w:val="003366"/>
                <w:sz w:val="24"/>
                <w:szCs w:val="24"/>
              </w:rPr>
              <w:t>游览世界“设计之城”，最适宜生活城市蒙特利尔，参加各种魁北克课外文化体验活动。</w:t>
            </w:r>
          </w:p>
        </w:tc>
      </w:tr>
      <w:tr w:rsidR="006C0BC4" w:rsidRPr="00EB3924">
        <w:trPr>
          <w:trHeight w:val="278"/>
        </w:trPr>
        <w:tc>
          <w:tcPr>
            <w:tcW w:w="1473" w:type="dxa"/>
            <w:shd w:val="clear" w:color="auto" w:fill="000000"/>
            <w:vAlign w:val="center"/>
          </w:tcPr>
          <w:p w:rsidR="006C0BC4" w:rsidRPr="00EB3924" w:rsidRDefault="006C0BC4">
            <w:pPr>
              <w:snapToGrid w:val="0"/>
              <w:jc w:val="center"/>
              <w:rPr>
                <w:rFonts w:ascii="宋体" w:cs="Times New Roman"/>
                <w:color w:val="FFFFFF"/>
                <w:sz w:val="24"/>
                <w:szCs w:val="24"/>
              </w:rPr>
            </w:pPr>
            <w:r w:rsidRPr="00EB3924">
              <w:rPr>
                <w:rFonts w:ascii="宋体" w:hAnsi="宋体" w:cs="宋体" w:hint="eastAsia"/>
                <w:color w:val="FFFFFF"/>
                <w:sz w:val="24"/>
                <w:szCs w:val="24"/>
              </w:rPr>
              <w:t>项目时间</w:t>
            </w:r>
          </w:p>
        </w:tc>
        <w:tc>
          <w:tcPr>
            <w:tcW w:w="240" w:type="dxa"/>
            <w:shd w:val="clear" w:color="auto" w:fill="FF0000"/>
          </w:tcPr>
          <w:p w:rsidR="006C0BC4" w:rsidRPr="00EB3924" w:rsidRDefault="006C0BC4">
            <w:pPr>
              <w:snapToGrid w:val="0"/>
              <w:rPr>
                <w:rFonts w:ascii="宋体" w:cs="Times New Roman"/>
                <w:sz w:val="24"/>
                <w:szCs w:val="24"/>
              </w:rPr>
            </w:pPr>
          </w:p>
        </w:tc>
        <w:tc>
          <w:tcPr>
            <w:tcW w:w="9298" w:type="dxa"/>
            <w:gridSpan w:val="4"/>
            <w:shd w:val="clear" w:color="auto" w:fill="F3F3F3"/>
            <w:vAlign w:val="center"/>
          </w:tcPr>
          <w:p w:rsidR="006C0BC4" w:rsidRPr="00EB3924" w:rsidRDefault="006C0BC4">
            <w:pPr>
              <w:adjustRightInd w:val="0"/>
              <w:snapToGrid w:val="0"/>
              <w:rPr>
                <w:rFonts w:ascii="宋体" w:cs="Times New Roman"/>
                <w:color w:val="003366"/>
                <w:sz w:val="24"/>
                <w:szCs w:val="24"/>
              </w:rPr>
            </w:pPr>
            <w:r w:rsidRPr="00EB3924">
              <w:rPr>
                <w:rFonts w:ascii="宋体" w:hAnsi="宋体" w:cs="宋体"/>
                <w:color w:val="003366"/>
                <w:sz w:val="24"/>
                <w:szCs w:val="24"/>
              </w:rPr>
              <w:t>2017</w:t>
            </w:r>
            <w:r w:rsidRPr="00EB3924">
              <w:rPr>
                <w:rFonts w:ascii="宋体" w:hAnsi="宋体" w:cs="宋体" w:hint="eastAsia"/>
                <w:color w:val="003366"/>
                <w:sz w:val="24"/>
                <w:szCs w:val="24"/>
              </w:rPr>
              <w:t>年</w:t>
            </w:r>
            <w:r w:rsidRPr="00EB3924">
              <w:rPr>
                <w:rFonts w:ascii="宋体" w:hAnsi="宋体" w:cs="宋体"/>
                <w:color w:val="003366"/>
                <w:sz w:val="24"/>
                <w:szCs w:val="24"/>
              </w:rPr>
              <w:t>1</w:t>
            </w:r>
            <w:r w:rsidRPr="00EB3924">
              <w:rPr>
                <w:rFonts w:ascii="宋体" w:hAnsi="宋体" w:cs="宋体" w:hint="eastAsia"/>
                <w:color w:val="003366"/>
                <w:sz w:val="24"/>
                <w:szCs w:val="24"/>
              </w:rPr>
              <w:t>月</w:t>
            </w:r>
            <w:r w:rsidRPr="00EB3924">
              <w:rPr>
                <w:rFonts w:ascii="宋体" w:hAnsi="宋体" w:cs="宋体"/>
                <w:color w:val="003366"/>
                <w:sz w:val="24"/>
                <w:szCs w:val="24"/>
              </w:rPr>
              <w:t>30</w:t>
            </w:r>
            <w:r w:rsidRPr="00EB3924">
              <w:rPr>
                <w:rFonts w:ascii="宋体" w:hAnsi="宋体" w:cs="宋体" w:hint="eastAsia"/>
                <w:color w:val="003366"/>
                <w:sz w:val="24"/>
                <w:szCs w:val="24"/>
              </w:rPr>
              <w:t>日至</w:t>
            </w:r>
            <w:r w:rsidRPr="00EB3924">
              <w:rPr>
                <w:rFonts w:ascii="宋体" w:hAnsi="宋体" w:cs="宋体"/>
                <w:color w:val="003366"/>
                <w:sz w:val="24"/>
                <w:szCs w:val="24"/>
              </w:rPr>
              <w:t>2</w:t>
            </w:r>
            <w:r w:rsidRPr="00EB3924">
              <w:rPr>
                <w:rFonts w:ascii="宋体" w:hAnsi="宋体" w:cs="宋体" w:hint="eastAsia"/>
                <w:color w:val="003366"/>
                <w:sz w:val="24"/>
                <w:szCs w:val="24"/>
              </w:rPr>
              <w:t>月</w:t>
            </w:r>
            <w:r w:rsidRPr="00EB3924">
              <w:rPr>
                <w:rFonts w:ascii="宋体" w:hAnsi="宋体" w:cs="宋体"/>
                <w:color w:val="003366"/>
                <w:sz w:val="24"/>
                <w:szCs w:val="24"/>
              </w:rPr>
              <w:t>17</w:t>
            </w:r>
            <w:r w:rsidRPr="00EB3924">
              <w:rPr>
                <w:rFonts w:ascii="宋体" w:hAnsi="宋体" w:cs="宋体" w:hint="eastAsia"/>
                <w:color w:val="003366"/>
                <w:sz w:val="24"/>
                <w:szCs w:val="24"/>
              </w:rPr>
              <w:t>日（</w:t>
            </w:r>
            <w:r w:rsidRPr="00EB3924">
              <w:rPr>
                <w:rFonts w:ascii="宋体" w:hAnsi="宋体" w:cs="宋体"/>
                <w:color w:val="003366"/>
                <w:sz w:val="24"/>
                <w:szCs w:val="24"/>
              </w:rPr>
              <w:t>3</w:t>
            </w:r>
            <w:r w:rsidRPr="00EB3924">
              <w:rPr>
                <w:rFonts w:ascii="宋体" w:hAnsi="宋体" w:cs="宋体" w:hint="eastAsia"/>
                <w:color w:val="003366"/>
                <w:sz w:val="24"/>
                <w:szCs w:val="24"/>
              </w:rPr>
              <w:t>周）</w:t>
            </w:r>
          </w:p>
        </w:tc>
      </w:tr>
      <w:tr w:rsidR="006C0BC4" w:rsidRPr="00EB3924">
        <w:trPr>
          <w:trHeight w:val="293"/>
        </w:trPr>
        <w:tc>
          <w:tcPr>
            <w:tcW w:w="1473" w:type="dxa"/>
            <w:shd w:val="clear" w:color="auto" w:fill="000000"/>
            <w:vAlign w:val="center"/>
          </w:tcPr>
          <w:p w:rsidR="006C0BC4" w:rsidRPr="00EB3924" w:rsidRDefault="006C0BC4">
            <w:pPr>
              <w:snapToGrid w:val="0"/>
              <w:jc w:val="center"/>
              <w:rPr>
                <w:rFonts w:ascii="宋体" w:cs="Times New Roman"/>
                <w:color w:val="FFFFFF"/>
                <w:sz w:val="24"/>
                <w:szCs w:val="24"/>
              </w:rPr>
            </w:pPr>
            <w:r w:rsidRPr="00EB3924">
              <w:rPr>
                <w:rFonts w:ascii="宋体" w:hAnsi="宋体" w:cs="宋体" w:hint="eastAsia"/>
                <w:color w:val="FFFFFF"/>
                <w:sz w:val="24"/>
                <w:szCs w:val="24"/>
              </w:rPr>
              <w:t>报名截止日期</w:t>
            </w:r>
          </w:p>
        </w:tc>
        <w:tc>
          <w:tcPr>
            <w:tcW w:w="240" w:type="dxa"/>
            <w:shd w:val="clear" w:color="auto" w:fill="FF0000"/>
          </w:tcPr>
          <w:p w:rsidR="006C0BC4" w:rsidRPr="00EB3924" w:rsidRDefault="006C0BC4">
            <w:pPr>
              <w:snapToGrid w:val="0"/>
              <w:rPr>
                <w:rFonts w:ascii="宋体" w:cs="Times New Roman"/>
                <w:sz w:val="24"/>
                <w:szCs w:val="24"/>
              </w:rPr>
            </w:pPr>
          </w:p>
        </w:tc>
        <w:tc>
          <w:tcPr>
            <w:tcW w:w="9298" w:type="dxa"/>
            <w:gridSpan w:val="4"/>
            <w:shd w:val="clear" w:color="auto" w:fill="F3F3F3"/>
            <w:vAlign w:val="center"/>
          </w:tcPr>
          <w:p w:rsidR="006C0BC4" w:rsidRPr="000C20D2" w:rsidRDefault="006C0BC4">
            <w:pPr>
              <w:adjustRightInd w:val="0"/>
              <w:snapToGrid w:val="0"/>
              <w:rPr>
                <w:rFonts w:ascii="宋体" w:cs="Times New Roman"/>
                <w:b/>
                <w:bCs/>
                <w:color w:val="FF0000"/>
                <w:sz w:val="24"/>
                <w:szCs w:val="24"/>
              </w:rPr>
            </w:pPr>
            <w:r w:rsidRPr="000C20D2">
              <w:rPr>
                <w:rFonts w:ascii="宋体" w:hAnsi="宋体" w:cs="宋体"/>
                <w:b/>
                <w:bCs/>
                <w:color w:val="FF0000"/>
                <w:sz w:val="24"/>
                <w:szCs w:val="24"/>
              </w:rPr>
              <w:t>2016</w:t>
            </w:r>
            <w:r w:rsidRPr="000C20D2">
              <w:rPr>
                <w:rFonts w:ascii="宋体" w:hAnsi="宋体" w:cs="宋体" w:hint="eastAsia"/>
                <w:b/>
                <w:bCs/>
                <w:color w:val="FF0000"/>
                <w:sz w:val="24"/>
                <w:szCs w:val="24"/>
              </w:rPr>
              <w:t>年</w:t>
            </w:r>
            <w:r w:rsidRPr="000C20D2">
              <w:rPr>
                <w:rFonts w:ascii="宋体" w:hAnsi="宋体" w:cs="宋体"/>
                <w:b/>
                <w:bCs/>
                <w:color w:val="FF0000"/>
                <w:sz w:val="24"/>
                <w:szCs w:val="24"/>
              </w:rPr>
              <w:t>11</w:t>
            </w:r>
            <w:r w:rsidRPr="000C20D2">
              <w:rPr>
                <w:rFonts w:ascii="宋体" w:hAnsi="宋体" w:cs="宋体" w:hint="eastAsia"/>
                <w:b/>
                <w:bCs/>
                <w:color w:val="FF0000"/>
                <w:sz w:val="24"/>
                <w:szCs w:val="24"/>
              </w:rPr>
              <w:t>月</w:t>
            </w:r>
            <w:r w:rsidRPr="000C20D2">
              <w:rPr>
                <w:rFonts w:ascii="宋体" w:hAnsi="宋体" w:cs="宋体"/>
                <w:b/>
                <w:bCs/>
                <w:color w:val="FF0000"/>
                <w:sz w:val="24"/>
                <w:szCs w:val="24"/>
              </w:rPr>
              <w:t>15</w:t>
            </w:r>
            <w:r w:rsidRPr="000C20D2">
              <w:rPr>
                <w:rFonts w:ascii="宋体" w:hAnsi="宋体" w:cs="宋体" w:hint="eastAsia"/>
                <w:b/>
                <w:bCs/>
                <w:color w:val="FF0000"/>
                <w:sz w:val="24"/>
                <w:szCs w:val="24"/>
              </w:rPr>
              <w:t>日</w:t>
            </w:r>
          </w:p>
        </w:tc>
      </w:tr>
      <w:tr w:rsidR="006C0BC4" w:rsidRPr="00EB3924">
        <w:trPr>
          <w:cantSplit/>
          <w:trHeight w:val="5955"/>
        </w:trPr>
        <w:tc>
          <w:tcPr>
            <w:tcW w:w="1473" w:type="dxa"/>
            <w:vMerge w:val="restart"/>
            <w:shd w:val="clear" w:color="auto" w:fill="000000"/>
            <w:vAlign w:val="center"/>
          </w:tcPr>
          <w:p w:rsidR="006C0BC4" w:rsidRPr="00EB3924" w:rsidRDefault="006C0BC4">
            <w:pPr>
              <w:snapToGrid w:val="0"/>
              <w:jc w:val="center"/>
              <w:rPr>
                <w:rFonts w:ascii="宋体" w:cs="Times New Roman"/>
                <w:color w:val="FFFFFF"/>
                <w:sz w:val="24"/>
                <w:szCs w:val="24"/>
              </w:rPr>
            </w:pPr>
            <w:bookmarkStart w:id="11" w:name="OLE_LINK82" w:colFirst="1" w:colLast="2"/>
            <w:bookmarkStart w:id="12" w:name="_Hlk417562057"/>
            <w:bookmarkStart w:id="13" w:name="OLE_LINK83" w:colFirst="1" w:colLast="2"/>
            <w:bookmarkStart w:id="14" w:name="OLE_LINK81" w:colFirst="1" w:colLast="2"/>
            <w:bookmarkStart w:id="15" w:name="OLE_LINK80" w:colFirst="1" w:colLast="2"/>
            <w:r w:rsidRPr="00EB3924">
              <w:rPr>
                <w:rFonts w:ascii="宋体" w:hAnsi="宋体" w:cs="宋体" w:hint="eastAsia"/>
                <w:color w:val="FFFFFF"/>
                <w:sz w:val="24"/>
                <w:szCs w:val="24"/>
              </w:rPr>
              <w:t>学校简介</w:t>
            </w:r>
          </w:p>
        </w:tc>
        <w:tc>
          <w:tcPr>
            <w:tcW w:w="240" w:type="dxa"/>
            <w:vMerge w:val="restart"/>
            <w:shd w:val="clear" w:color="auto" w:fill="FF0000"/>
          </w:tcPr>
          <w:p w:rsidR="006C0BC4" w:rsidRPr="00EB3924" w:rsidRDefault="006C0BC4">
            <w:pPr>
              <w:snapToGrid w:val="0"/>
              <w:rPr>
                <w:rFonts w:ascii="宋体" w:cs="Times New Roman"/>
                <w:sz w:val="24"/>
                <w:szCs w:val="24"/>
              </w:rPr>
            </w:pPr>
          </w:p>
        </w:tc>
        <w:tc>
          <w:tcPr>
            <w:tcW w:w="9298" w:type="dxa"/>
            <w:gridSpan w:val="4"/>
            <w:shd w:val="clear" w:color="auto" w:fill="F3F3F3"/>
            <w:vAlign w:val="center"/>
          </w:tcPr>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hint="eastAsia"/>
                <w:color w:val="003366"/>
                <w:sz w:val="24"/>
                <w:szCs w:val="24"/>
              </w:rPr>
              <w:t>麦吉尔大学（</w:t>
            </w:r>
            <w:r w:rsidRPr="00EB3924">
              <w:rPr>
                <w:rFonts w:ascii="宋体" w:hAnsi="宋体" w:cs="宋体"/>
                <w:color w:val="003366"/>
                <w:sz w:val="24"/>
                <w:szCs w:val="24"/>
              </w:rPr>
              <w:t>McGill University</w:t>
            </w:r>
            <w:r w:rsidRPr="00EB3924">
              <w:rPr>
                <w:rFonts w:ascii="宋体" w:hAnsi="宋体" w:cs="宋体" w:hint="eastAsia"/>
                <w:color w:val="003366"/>
                <w:sz w:val="24"/>
                <w:szCs w:val="24"/>
              </w:rPr>
              <w:t>），简称</w:t>
            </w:r>
            <w:r w:rsidRPr="00EB3924">
              <w:rPr>
                <w:rFonts w:ascii="宋体" w:hAnsi="宋体" w:cs="宋体"/>
                <w:color w:val="003366"/>
                <w:sz w:val="24"/>
                <w:szCs w:val="24"/>
              </w:rPr>
              <w:t>McGill</w:t>
            </w:r>
            <w:r w:rsidRPr="00EB3924">
              <w:rPr>
                <w:rFonts w:ascii="宋体" w:hAnsi="宋体" w:cs="宋体" w:hint="eastAsia"/>
                <w:color w:val="003366"/>
                <w:sz w:val="24"/>
                <w:szCs w:val="24"/>
              </w:rPr>
              <w:t>，坐落在加拿大第二大城市蒙特利尔的英语区，是一所著名的世界顶尖名校</w:t>
            </w:r>
            <w:r w:rsidRPr="00EB3924">
              <w:rPr>
                <w:rFonts w:ascii="宋体" w:hAnsi="宋体" w:cs="宋体"/>
                <w:color w:val="003366"/>
                <w:sz w:val="24"/>
                <w:szCs w:val="24"/>
              </w:rPr>
              <w:t>, 2015 QS</w:t>
            </w:r>
            <w:r w:rsidRPr="00EB3924">
              <w:rPr>
                <w:rFonts w:ascii="宋体" w:hAnsi="宋体" w:cs="宋体" w:hint="eastAsia"/>
                <w:color w:val="003366"/>
                <w:sz w:val="24"/>
                <w:szCs w:val="24"/>
              </w:rPr>
              <w:t>世界大学排名全球第</w:t>
            </w:r>
            <w:r w:rsidRPr="00EB3924">
              <w:rPr>
                <w:rFonts w:ascii="宋体" w:hAnsi="宋体" w:cs="宋体"/>
                <w:color w:val="003366"/>
                <w:sz w:val="24"/>
                <w:szCs w:val="24"/>
              </w:rPr>
              <w:t>24</w:t>
            </w:r>
            <w:r w:rsidRPr="00EB3924">
              <w:rPr>
                <w:rFonts w:ascii="宋体" w:hAnsi="宋体" w:cs="宋体" w:hint="eastAsia"/>
                <w:color w:val="003366"/>
                <w:sz w:val="24"/>
                <w:szCs w:val="24"/>
              </w:rPr>
              <w:t>位，加拿大第</w:t>
            </w:r>
            <w:r w:rsidRPr="00EB3924">
              <w:rPr>
                <w:rFonts w:ascii="宋体" w:hAnsi="宋体" w:cs="宋体"/>
                <w:color w:val="003366"/>
                <w:sz w:val="24"/>
                <w:szCs w:val="24"/>
              </w:rPr>
              <w:t>1</w:t>
            </w:r>
            <w:r w:rsidRPr="00EB3924">
              <w:rPr>
                <w:rFonts w:ascii="宋体" w:hAnsi="宋体" w:cs="宋体" w:hint="eastAsia"/>
                <w:color w:val="003366"/>
                <w:sz w:val="24"/>
                <w:szCs w:val="24"/>
              </w:rPr>
              <w:t>位，该校被加拿大权威杂志《麦克林》（</w:t>
            </w:r>
            <w:r w:rsidRPr="00EB3924">
              <w:rPr>
                <w:rFonts w:ascii="宋体" w:hAnsi="宋体" w:cs="宋体"/>
                <w:color w:val="003366"/>
                <w:sz w:val="24"/>
                <w:szCs w:val="24"/>
              </w:rPr>
              <w:t>Maclean's</w:t>
            </w:r>
            <w:r w:rsidRPr="00EB3924">
              <w:rPr>
                <w:rFonts w:ascii="宋体" w:hAnsi="宋体" w:cs="宋体" w:hint="eastAsia"/>
                <w:color w:val="003366"/>
                <w:sz w:val="24"/>
                <w:szCs w:val="24"/>
              </w:rPr>
              <w:t>）评为</w:t>
            </w:r>
            <w:r w:rsidRPr="00EB3924">
              <w:rPr>
                <w:rFonts w:ascii="宋体" w:hAnsi="宋体" w:cs="宋体"/>
                <w:color w:val="003366"/>
                <w:sz w:val="24"/>
                <w:szCs w:val="24"/>
              </w:rPr>
              <w:t>2016</w:t>
            </w:r>
            <w:r w:rsidRPr="00EB3924">
              <w:rPr>
                <w:rFonts w:ascii="宋体" w:hAnsi="宋体" w:cs="宋体" w:hint="eastAsia"/>
                <w:color w:val="003366"/>
                <w:sz w:val="24"/>
                <w:szCs w:val="24"/>
              </w:rPr>
              <w:t>年研究性大学排名全加第一，尤其是该校的医学院已经连续十一年蝉联冠军。</w:t>
            </w:r>
            <w:r w:rsidRPr="00EB3924">
              <w:rPr>
                <w:rFonts w:ascii="宋体" w:hAnsi="宋体" w:cs="宋体"/>
                <w:color w:val="003366"/>
                <w:sz w:val="24"/>
                <w:szCs w:val="24"/>
              </w:rPr>
              <w:t>1821</w:t>
            </w:r>
            <w:r w:rsidRPr="00EB3924">
              <w:rPr>
                <w:rFonts w:ascii="宋体" w:hAnsi="宋体" w:cs="宋体" w:hint="eastAsia"/>
                <w:color w:val="003366"/>
                <w:sz w:val="24"/>
                <w:szCs w:val="24"/>
              </w:rPr>
              <w:t>年英王乔治四世颁布了一项皇家特许令，以麦吉尔为名建立了一所学院。</w:t>
            </w:r>
            <w:r w:rsidRPr="00EB3924">
              <w:rPr>
                <w:rFonts w:ascii="宋体" w:hAnsi="宋体" w:cs="宋体"/>
                <w:color w:val="003366"/>
                <w:sz w:val="24"/>
                <w:szCs w:val="24"/>
              </w:rPr>
              <w:t>1829</w:t>
            </w:r>
            <w:r w:rsidRPr="00EB3924">
              <w:rPr>
                <w:rFonts w:ascii="宋体" w:hAnsi="宋体" w:cs="宋体" w:hint="eastAsia"/>
                <w:color w:val="003366"/>
                <w:sz w:val="24"/>
                <w:szCs w:val="24"/>
              </w:rPr>
              <w:t>年，蒙特利尔总医院的教学部并入麦吉尔学院，学校改名为麦吉尔大学</w:t>
            </w:r>
            <w:r w:rsidRPr="00EB3924">
              <w:rPr>
                <w:rFonts w:ascii="宋体" w:hAnsi="宋体" w:cs="宋体"/>
                <w:color w:val="003366"/>
                <w:sz w:val="24"/>
                <w:szCs w:val="24"/>
              </w:rPr>
              <w:t>(McGill University)</w:t>
            </w:r>
            <w:r w:rsidRPr="00EB3924">
              <w:rPr>
                <w:rFonts w:ascii="宋体" w:hAnsi="宋体" w:cs="宋体" w:hint="eastAsia"/>
                <w:color w:val="003366"/>
                <w:sz w:val="24"/>
                <w:szCs w:val="24"/>
              </w:rPr>
              <w:t>，并于同年正式开课。麦吉尔大学被特许建立于英国对加拿大殖民统治时代，比加拿大联邦政府建立早</w:t>
            </w:r>
            <w:r w:rsidRPr="00EB3924">
              <w:rPr>
                <w:rFonts w:ascii="宋体" w:hAnsi="宋体" w:cs="宋体"/>
                <w:color w:val="003366"/>
                <w:sz w:val="24"/>
                <w:szCs w:val="24"/>
              </w:rPr>
              <w:t>46</w:t>
            </w:r>
            <w:r w:rsidRPr="00EB3924">
              <w:rPr>
                <w:rFonts w:ascii="宋体" w:hAnsi="宋体" w:cs="宋体" w:hint="eastAsia"/>
                <w:color w:val="003366"/>
                <w:sz w:val="24"/>
                <w:szCs w:val="24"/>
              </w:rPr>
              <w:t>年，是加拿大最古老的高等学府，百年来在国际上享负盛誉，常被视为“北方哈佛”或“加拿大哈佛”。</w:t>
            </w:r>
          </w:p>
          <w:p w:rsidR="006C0BC4" w:rsidRPr="00EB3924" w:rsidRDefault="006C0BC4">
            <w:pPr>
              <w:adjustRightInd w:val="0"/>
              <w:snapToGrid w:val="0"/>
              <w:jc w:val="left"/>
              <w:rPr>
                <w:rFonts w:ascii="宋体" w:cs="Times New Roman"/>
                <w:color w:val="003366"/>
                <w:sz w:val="24"/>
                <w:szCs w:val="24"/>
              </w:rPr>
            </w:pP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hint="eastAsia"/>
                <w:color w:val="003366"/>
                <w:sz w:val="24"/>
                <w:szCs w:val="24"/>
              </w:rPr>
              <w:t>作为加拿大最有久负盛名的大学，拥有</w:t>
            </w:r>
            <w:r w:rsidRPr="00EB3924">
              <w:rPr>
                <w:rFonts w:ascii="宋体" w:hAnsi="宋体" w:cs="宋体"/>
                <w:color w:val="003366"/>
                <w:sz w:val="24"/>
                <w:szCs w:val="24"/>
              </w:rPr>
              <w:t>2</w:t>
            </w:r>
            <w:r w:rsidRPr="00EB3924">
              <w:rPr>
                <w:rFonts w:ascii="宋体" w:hAnsi="宋体" w:cs="宋体" w:hint="eastAsia"/>
                <w:color w:val="003366"/>
                <w:sz w:val="24"/>
                <w:szCs w:val="24"/>
              </w:rPr>
              <w:t>个校区，</w:t>
            </w:r>
            <w:r w:rsidRPr="00EB3924">
              <w:rPr>
                <w:rFonts w:ascii="宋体" w:hAnsi="宋体" w:cs="宋体"/>
                <w:color w:val="003366"/>
                <w:sz w:val="24"/>
                <w:szCs w:val="24"/>
              </w:rPr>
              <w:t>11</w:t>
            </w:r>
            <w:r w:rsidRPr="00EB3924">
              <w:rPr>
                <w:rFonts w:ascii="宋体" w:hAnsi="宋体" w:cs="宋体" w:hint="eastAsia"/>
                <w:color w:val="003366"/>
                <w:sz w:val="24"/>
                <w:szCs w:val="24"/>
              </w:rPr>
              <w:t>个学院，</w:t>
            </w:r>
            <w:r w:rsidRPr="00EB3924">
              <w:rPr>
                <w:rFonts w:ascii="宋体" w:hAnsi="宋体" w:cs="宋体"/>
                <w:color w:val="003366"/>
                <w:sz w:val="24"/>
                <w:szCs w:val="24"/>
              </w:rPr>
              <w:t>300</w:t>
            </w:r>
            <w:r w:rsidRPr="00EB3924">
              <w:rPr>
                <w:rFonts w:ascii="宋体" w:hAnsi="宋体" w:cs="宋体" w:hint="eastAsia"/>
                <w:color w:val="003366"/>
                <w:sz w:val="24"/>
                <w:szCs w:val="24"/>
              </w:rPr>
              <w:t>多个专业，</w:t>
            </w:r>
            <w:r w:rsidRPr="00EB3924">
              <w:rPr>
                <w:rFonts w:ascii="宋体" w:hAnsi="宋体" w:cs="宋体"/>
                <w:color w:val="003366"/>
                <w:sz w:val="24"/>
                <w:szCs w:val="24"/>
              </w:rPr>
              <w:t>4</w:t>
            </w:r>
            <w:r w:rsidRPr="00EB3924">
              <w:rPr>
                <w:rFonts w:ascii="宋体" w:hAnsi="宋体" w:cs="宋体" w:hint="eastAsia"/>
                <w:color w:val="003366"/>
                <w:sz w:val="24"/>
                <w:szCs w:val="24"/>
              </w:rPr>
              <w:t>万名学生。麦吉尔大学以世界顶尖的医学、文学、法学、工程、自然科学和农学著名。学校的医学院尤其强大，下属</w:t>
            </w:r>
            <w:r w:rsidRPr="00EB3924">
              <w:rPr>
                <w:rFonts w:ascii="宋体" w:hAnsi="宋体" w:cs="宋体"/>
                <w:color w:val="003366"/>
                <w:sz w:val="24"/>
                <w:szCs w:val="24"/>
              </w:rPr>
              <w:t>4</w:t>
            </w:r>
            <w:r w:rsidRPr="00EB3924">
              <w:rPr>
                <w:rFonts w:ascii="宋体" w:hAnsi="宋体" w:cs="宋体" w:hint="eastAsia"/>
                <w:color w:val="003366"/>
                <w:sz w:val="24"/>
                <w:szCs w:val="24"/>
              </w:rPr>
              <w:t>所教学型医院，每年都有</w:t>
            </w:r>
            <w:r w:rsidRPr="00EB3924">
              <w:rPr>
                <w:rFonts w:ascii="宋体" w:hAnsi="宋体" w:cs="宋体"/>
                <w:color w:val="003366"/>
                <w:sz w:val="24"/>
                <w:szCs w:val="24"/>
              </w:rPr>
              <w:t>1000</w:t>
            </w:r>
            <w:r w:rsidRPr="00EB3924">
              <w:rPr>
                <w:rFonts w:ascii="宋体" w:hAnsi="宋体" w:cs="宋体" w:hint="eastAsia"/>
                <w:color w:val="003366"/>
                <w:sz w:val="24"/>
                <w:szCs w:val="24"/>
              </w:rPr>
              <w:t>多名毕业生。该校的管理学院（</w:t>
            </w:r>
            <w:r w:rsidRPr="00EB3924">
              <w:rPr>
                <w:rFonts w:ascii="宋体" w:hAnsi="宋体" w:cs="宋体"/>
                <w:color w:val="003366"/>
                <w:sz w:val="24"/>
                <w:szCs w:val="24"/>
              </w:rPr>
              <w:t>Desautels Faculty of Management)</w:t>
            </w:r>
            <w:r w:rsidRPr="00EB3924">
              <w:rPr>
                <w:rFonts w:ascii="宋体" w:hAnsi="宋体" w:cs="宋体" w:hint="eastAsia"/>
                <w:color w:val="003366"/>
                <w:sz w:val="24"/>
                <w:szCs w:val="24"/>
              </w:rPr>
              <w:t>现有学生</w:t>
            </w:r>
            <w:r w:rsidRPr="00EB3924">
              <w:rPr>
                <w:rFonts w:ascii="宋体" w:hAnsi="宋体" w:cs="宋体"/>
                <w:color w:val="003366"/>
                <w:sz w:val="24"/>
                <w:szCs w:val="24"/>
              </w:rPr>
              <w:t>2540</w:t>
            </w:r>
            <w:r w:rsidRPr="00EB3924">
              <w:rPr>
                <w:rFonts w:ascii="宋体" w:hAnsi="宋体" w:cs="宋体" w:hint="eastAsia"/>
                <w:color w:val="003366"/>
                <w:sz w:val="24"/>
                <w:szCs w:val="24"/>
              </w:rPr>
              <w:t>人（包括本科，硕士研究生和博士），</w:t>
            </w:r>
            <w:r w:rsidRPr="00EB3924">
              <w:rPr>
                <w:rFonts w:ascii="宋体" w:hAnsi="宋体" w:cs="宋体"/>
                <w:color w:val="003366"/>
                <w:sz w:val="24"/>
                <w:szCs w:val="24"/>
              </w:rPr>
              <w:t>16</w:t>
            </w:r>
            <w:r w:rsidRPr="00EB3924">
              <w:rPr>
                <w:rFonts w:ascii="宋体" w:hAnsi="宋体" w:cs="宋体" w:hint="eastAsia"/>
                <w:color w:val="003366"/>
                <w:sz w:val="24"/>
                <w:szCs w:val="24"/>
              </w:rPr>
              <w:t>个专业，</w:t>
            </w:r>
            <w:r w:rsidRPr="00EB3924">
              <w:rPr>
                <w:rFonts w:ascii="宋体" w:hAnsi="宋体" w:cs="宋体"/>
                <w:color w:val="003366"/>
                <w:sz w:val="24"/>
                <w:szCs w:val="24"/>
              </w:rPr>
              <w:t>97</w:t>
            </w:r>
            <w:r w:rsidRPr="00EB3924">
              <w:rPr>
                <w:rFonts w:ascii="宋体" w:hAnsi="宋体" w:cs="宋体" w:hint="eastAsia"/>
                <w:color w:val="003366"/>
                <w:sz w:val="24"/>
                <w:szCs w:val="24"/>
              </w:rPr>
              <w:t>名教授，</w:t>
            </w:r>
            <w:r w:rsidRPr="00EB3924">
              <w:rPr>
                <w:rFonts w:ascii="宋体" w:hAnsi="宋体" w:cs="宋体"/>
                <w:color w:val="003366"/>
                <w:sz w:val="24"/>
                <w:szCs w:val="24"/>
              </w:rPr>
              <w:t>11</w:t>
            </w:r>
            <w:r w:rsidRPr="00EB3924">
              <w:rPr>
                <w:rFonts w:ascii="宋体" w:hAnsi="宋体" w:cs="宋体" w:hint="eastAsia"/>
                <w:color w:val="003366"/>
                <w:sz w:val="24"/>
                <w:szCs w:val="24"/>
              </w:rPr>
              <w:t>个研究中心。在商务管理研究方面被</w:t>
            </w:r>
            <w:r w:rsidRPr="00EB3924">
              <w:rPr>
                <w:rFonts w:ascii="宋体" w:hAnsi="宋体" w:cs="宋体"/>
                <w:color w:val="003366"/>
                <w:sz w:val="24"/>
                <w:szCs w:val="24"/>
              </w:rPr>
              <w:t xml:space="preserve"> QS</w:t>
            </w:r>
            <w:r w:rsidRPr="00EB3924">
              <w:rPr>
                <w:rFonts w:ascii="宋体" w:hAnsi="宋体" w:cs="宋体" w:hint="eastAsia"/>
                <w:color w:val="003366"/>
                <w:sz w:val="24"/>
                <w:szCs w:val="24"/>
              </w:rPr>
              <w:t>世界大学排名评为</w:t>
            </w:r>
            <w:r w:rsidRPr="00EB3924">
              <w:rPr>
                <w:rFonts w:ascii="宋体" w:hAnsi="宋体" w:cs="宋体"/>
                <w:color w:val="003366"/>
                <w:sz w:val="24"/>
                <w:szCs w:val="24"/>
              </w:rPr>
              <w:t>2015</w:t>
            </w:r>
            <w:r w:rsidRPr="00EB3924">
              <w:rPr>
                <w:rFonts w:ascii="宋体" w:hAnsi="宋体" w:cs="宋体" w:hint="eastAsia"/>
                <w:color w:val="003366"/>
                <w:sz w:val="24"/>
                <w:szCs w:val="24"/>
              </w:rPr>
              <w:t>年度全加拿大第一位。</w:t>
            </w:r>
            <w:r w:rsidRPr="00EB3924">
              <w:rPr>
                <w:rFonts w:ascii="宋体" w:hAnsi="宋体" w:cs="宋体"/>
                <w:color w:val="003366"/>
                <w:sz w:val="24"/>
                <w:szCs w:val="24"/>
              </w:rPr>
              <w:t xml:space="preserve"> </w:t>
            </w:r>
            <w:r w:rsidRPr="00EB3924">
              <w:rPr>
                <w:rFonts w:ascii="宋体" w:hAnsi="宋体" w:cs="宋体" w:hint="eastAsia"/>
                <w:color w:val="003366"/>
                <w:sz w:val="24"/>
                <w:szCs w:val="24"/>
              </w:rPr>
              <w:t>该学院的</w:t>
            </w:r>
            <w:r w:rsidRPr="00EB3924">
              <w:rPr>
                <w:rFonts w:ascii="宋体" w:hAnsi="宋体" w:cs="宋体"/>
                <w:color w:val="003366"/>
                <w:sz w:val="24"/>
                <w:szCs w:val="24"/>
              </w:rPr>
              <w:t>MBA</w:t>
            </w:r>
            <w:r w:rsidRPr="00EB3924">
              <w:rPr>
                <w:rFonts w:ascii="宋体" w:hAnsi="宋体" w:cs="宋体" w:hint="eastAsia"/>
                <w:color w:val="003366"/>
                <w:sz w:val="24"/>
                <w:szCs w:val="24"/>
              </w:rPr>
              <w:t>教育被全球财经时代杂志（</w:t>
            </w:r>
            <w:r w:rsidRPr="00EB3924">
              <w:rPr>
                <w:rFonts w:ascii="宋体" w:hAnsi="宋体" w:cs="宋体"/>
                <w:color w:val="003366"/>
                <w:sz w:val="24"/>
                <w:szCs w:val="24"/>
              </w:rPr>
              <w:t>Global Financial Times</w:t>
            </w:r>
            <w:r w:rsidRPr="00EB3924">
              <w:rPr>
                <w:rFonts w:ascii="宋体" w:hAnsi="宋体" w:cs="宋体" w:hint="eastAsia"/>
                <w:color w:val="003366"/>
                <w:sz w:val="24"/>
                <w:szCs w:val="24"/>
              </w:rPr>
              <w:t>）</w:t>
            </w:r>
            <w:r w:rsidRPr="00EB3924">
              <w:rPr>
                <w:rFonts w:ascii="宋体" w:hAnsi="宋体" w:cs="宋体"/>
                <w:color w:val="003366"/>
                <w:sz w:val="24"/>
                <w:szCs w:val="24"/>
              </w:rPr>
              <w:t>2015</w:t>
            </w:r>
            <w:r w:rsidRPr="00EB3924">
              <w:rPr>
                <w:rFonts w:ascii="宋体" w:hAnsi="宋体" w:cs="宋体" w:hint="eastAsia"/>
                <w:color w:val="003366"/>
                <w:sz w:val="24"/>
                <w:szCs w:val="24"/>
              </w:rPr>
              <w:t>“职业发展方面”排名第一。</w:t>
            </w:r>
            <w:r w:rsidRPr="00EB3924">
              <w:rPr>
                <w:rFonts w:ascii="宋体" w:hAnsi="宋体" w:cs="宋体"/>
                <w:color w:val="003366"/>
                <w:sz w:val="24"/>
                <w:szCs w:val="24"/>
              </w:rPr>
              <w:t>2013</w:t>
            </w:r>
            <w:r w:rsidRPr="00EB3924">
              <w:rPr>
                <w:rFonts w:ascii="宋体" w:hAnsi="宋体" w:cs="宋体" w:hint="eastAsia"/>
                <w:color w:val="003366"/>
                <w:sz w:val="24"/>
                <w:szCs w:val="24"/>
              </w:rPr>
              <w:t>年《经济学人杂志》”</w:t>
            </w:r>
            <w:r w:rsidRPr="00EB3924">
              <w:rPr>
                <w:rFonts w:ascii="宋体" w:hAnsi="宋体" w:cs="宋体"/>
                <w:color w:val="003366"/>
                <w:sz w:val="24"/>
                <w:szCs w:val="24"/>
              </w:rPr>
              <w:t>EMBA</w:t>
            </w:r>
            <w:r w:rsidRPr="00EB3924">
              <w:rPr>
                <w:rFonts w:ascii="宋体" w:hAnsi="宋体" w:cs="宋体" w:hint="eastAsia"/>
                <w:color w:val="003366"/>
                <w:sz w:val="24"/>
                <w:szCs w:val="24"/>
              </w:rPr>
              <w:t>学生质量最佳“排名加拿大第一，世界第四。</w:t>
            </w:r>
          </w:p>
          <w:p w:rsidR="006C0BC4" w:rsidRPr="00EB3924" w:rsidRDefault="006C0BC4">
            <w:pPr>
              <w:adjustRightInd w:val="0"/>
              <w:snapToGrid w:val="0"/>
              <w:jc w:val="left"/>
              <w:rPr>
                <w:rFonts w:ascii="宋体" w:cs="Times New Roman"/>
                <w:color w:val="003366"/>
                <w:sz w:val="24"/>
                <w:szCs w:val="24"/>
              </w:rPr>
            </w:pP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hint="eastAsia"/>
                <w:color w:val="003366"/>
                <w:sz w:val="24"/>
                <w:szCs w:val="24"/>
              </w:rPr>
              <w:t>麦吉尔大学是加拿大录取分数线最高的大学。该校相当的际化，有来自全球</w:t>
            </w:r>
            <w:r w:rsidRPr="00EB3924">
              <w:rPr>
                <w:rFonts w:ascii="宋体" w:hAnsi="宋体" w:cs="宋体"/>
                <w:color w:val="003366"/>
                <w:sz w:val="24"/>
                <w:szCs w:val="24"/>
              </w:rPr>
              <w:t>150</w:t>
            </w:r>
            <w:r w:rsidRPr="00EB3924">
              <w:rPr>
                <w:rFonts w:ascii="宋体" w:hAnsi="宋体" w:cs="宋体" w:hint="eastAsia"/>
                <w:color w:val="003366"/>
                <w:sz w:val="24"/>
                <w:szCs w:val="24"/>
              </w:rPr>
              <w:t>个国家的国际学生，被称为”能吸引全世界最聪明的学生“的高校。麦吉尔大学的著名师生和校友包括了</w:t>
            </w:r>
            <w:r w:rsidRPr="00EB3924">
              <w:rPr>
                <w:rFonts w:ascii="宋体" w:hAnsi="宋体" w:cs="宋体"/>
                <w:color w:val="003366"/>
                <w:sz w:val="24"/>
                <w:szCs w:val="24"/>
              </w:rPr>
              <w:t>12</w:t>
            </w:r>
            <w:r w:rsidRPr="00EB3924">
              <w:rPr>
                <w:rFonts w:ascii="宋体" w:hAnsi="宋体" w:cs="宋体" w:hint="eastAsia"/>
                <w:color w:val="003366"/>
                <w:sz w:val="24"/>
                <w:szCs w:val="24"/>
              </w:rPr>
              <w:t>位诺贝尔奖得主和</w:t>
            </w:r>
            <w:r w:rsidRPr="00EB3924">
              <w:rPr>
                <w:rFonts w:ascii="宋体" w:hAnsi="宋体" w:cs="宋体"/>
                <w:color w:val="003366"/>
                <w:sz w:val="24"/>
                <w:szCs w:val="24"/>
              </w:rPr>
              <w:t>139</w:t>
            </w:r>
            <w:r w:rsidRPr="00EB3924">
              <w:rPr>
                <w:rFonts w:ascii="宋体" w:hAnsi="宋体" w:cs="宋体" w:hint="eastAsia"/>
                <w:color w:val="003366"/>
                <w:sz w:val="24"/>
                <w:szCs w:val="24"/>
              </w:rPr>
              <w:t>位罗德学者，人数均居加拿大首位。另外还有</w:t>
            </w:r>
            <w:r w:rsidRPr="00EB3924">
              <w:rPr>
                <w:rFonts w:ascii="宋体" w:hAnsi="宋体" w:cs="宋体"/>
                <w:color w:val="003366"/>
                <w:sz w:val="24"/>
                <w:szCs w:val="24"/>
              </w:rPr>
              <w:t>3</w:t>
            </w:r>
            <w:r w:rsidRPr="00EB3924">
              <w:rPr>
                <w:rFonts w:ascii="宋体" w:hAnsi="宋体" w:cs="宋体" w:hint="eastAsia"/>
                <w:color w:val="003366"/>
                <w:sz w:val="24"/>
                <w:szCs w:val="24"/>
              </w:rPr>
              <w:t>位宇航员、</w:t>
            </w:r>
            <w:r w:rsidRPr="00EB3924">
              <w:rPr>
                <w:rFonts w:ascii="宋体" w:hAnsi="宋体" w:cs="宋体"/>
                <w:color w:val="003366"/>
                <w:sz w:val="24"/>
                <w:szCs w:val="24"/>
              </w:rPr>
              <w:t>4</w:t>
            </w:r>
            <w:r w:rsidRPr="00EB3924">
              <w:rPr>
                <w:rFonts w:ascii="宋体" w:hAnsi="宋体" w:cs="宋体" w:hint="eastAsia"/>
                <w:color w:val="003366"/>
                <w:sz w:val="24"/>
                <w:szCs w:val="24"/>
              </w:rPr>
              <w:t>位加拿大总理、</w:t>
            </w:r>
            <w:r w:rsidRPr="00EB3924">
              <w:rPr>
                <w:rFonts w:ascii="宋体" w:hAnsi="宋体" w:cs="宋体"/>
                <w:color w:val="003366"/>
                <w:sz w:val="24"/>
                <w:szCs w:val="24"/>
              </w:rPr>
              <w:t>4</w:t>
            </w:r>
            <w:r w:rsidRPr="00EB3924">
              <w:rPr>
                <w:rFonts w:ascii="宋体" w:hAnsi="宋体" w:cs="宋体" w:hint="eastAsia"/>
                <w:color w:val="003366"/>
                <w:sz w:val="24"/>
                <w:szCs w:val="24"/>
              </w:rPr>
              <w:t>位外国国家元首、</w:t>
            </w:r>
            <w:r w:rsidRPr="00EB3924">
              <w:rPr>
                <w:rFonts w:ascii="宋体" w:hAnsi="宋体" w:cs="宋体"/>
                <w:color w:val="003366"/>
                <w:sz w:val="24"/>
                <w:szCs w:val="24"/>
              </w:rPr>
              <w:t>13</w:t>
            </w:r>
            <w:r w:rsidRPr="00EB3924">
              <w:rPr>
                <w:rFonts w:ascii="宋体" w:hAnsi="宋体" w:cs="宋体" w:hint="eastAsia"/>
                <w:color w:val="003366"/>
                <w:sz w:val="24"/>
                <w:szCs w:val="24"/>
              </w:rPr>
              <w:t>位加拿大最高法院大法官、</w:t>
            </w:r>
            <w:r w:rsidRPr="00EB3924">
              <w:rPr>
                <w:rFonts w:ascii="宋体" w:hAnsi="宋体" w:cs="宋体"/>
                <w:color w:val="003366"/>
                <w:sz w:val="24"/>
                <w:szCs w:val="24"/>
              </w:rPr>
              <w:t>28</w:t>
            </w:r>
            <w:r w:rsidRPr="00EB3924">
              <w:rPr>
                <w:rFonts w:ascii="宋体" w:hAnsi="宋体" w:cs="宋体" w:hint="eastAsia"/>
                <w:color w:val="003366"/>
                <w:sz w:val="24"/>
                <w:szCs w:val="24"/>
              </w:rPr>
              <w:t>位驻外大使、</w:t>
            </w:r>
            <w:r w:rsidRPr="00EB3924">
              <w:rPr>
                <w:rFonts w:ascii="宋体" w:hAnsi="宋体" w:cs="宋体"/>
                <w:color w:val="003366"/>
                <w:sz w:val="24"/>
                <w:szCs w:val="24"/>
              </w:rPr>
              <w:t>9</w:t>
            </w:r>
            <w:r w:rsidRPr="00EB3924">
              <w:rPr>
                <w:rFonts w:ascii="宋体" w:hAnsi="宋体" w:cs="宋体" w:hint="eastAsia"/>
                <w:color w:val="003366"/>
                <w:sz w:val="24"/>
                <w:szCs w:val="24"/>
              </w:rPr>
              <w:t>位奥斯卡金像奖获得者、</w:t>
            </w:r>
            <w:r w:rsidRPr="00EB3924">
              <w:rPr>
                <w:rFonts w:ascii="宋体" w:hAnsi="宋体" w:cs="宋体"/>
                <w:color w:val="003366"/>
                <w:sz w:val="24"/>
                <w:szCs w:val="24"/>
              </w:rPr>
              <w:t>11</w:t>
            </w:r>
            <w:r w:rsidRPr="00EB3924">
              <w:rPr>
                <w:rFonts w:ascii="宋体" w:hAnsi="宋体" w:cs="宋体" w:hint="eastAsia"/>
                <w:color w:val="003366"/>
                <w:sz w:val="24"/>
                <w:szCs w:val="24"/>
              </w:rPr>
              <w:t>位格莱美奖获得者、</w:t>
            </w:r>
            <w:r w:rsidRPr="00EB3924">
              <w:rPr>
                <w:rFonts w:ascii="宋体" w:hAnsi="宋体" w:cs="宋体"/>
                <w:color w:val="003366"/>
                <w:sz w:val="24"/>
                <w:szCs w:val="24"/>
              </w:rPr>
              <w:t>3</w:t>
            </w:r>
            <w:r w:rsidRPr="00EB3924">
              <w:rPr>
                <w:rFonts w:ascii="宋体" w:hAnsi="宋体" w:cs="宋体" w:hint="eastAsia"/>
                <w:color w:val="003366"/>
                <w:sz w:val="24"/>
                <w:szCs w:val="24"/>
              </w:rPr>
              <w:t>位普利策奖获得者和</w:t>
            </w:r>
            <w:r w:rsidRPr="00EB3924">
              <w:rPr>
                <w:rFonts w:ascii="宋体" w:hAnsi="宋体" w:cs="宋体"/>
                <w:color w:val="003366"/>
                <w:sz w:val="24"/>
                <w:szCs w:val="24"/>
              </w:rPr>
              <w:t>28</w:t>
            </w:r>
            <w:r w:rsidRPr="00EB3924">
              <w:rPr>
                <w:rFonts w:ascii="宋体" w:hAnsi="宋体" w:cs="宋体" w:hint="eastAsia"/>
                <w:color w:val="003366"/>
                <w:sz w:val="24"/>
                <w:szCs w:val="24"/>
              </w:rPr>
              <w:t>位奥运会奖牌得主。纵观其漫长的历史，麦吉尔校友还包括了篮球运动的发明者以及冰球和橄榄球运动的始创者。同时，麦吉尔大学及其校友还创建了包括约翰·霍普金斯大学医学院、英属哥伦比亚大学（</w:t>
            </w:r>
            <w:r w:rsidRPr="00EB3924">
              <w:rPr>
                <w:rFonts w:ascii="宋体" w:hAnsi="宋体" w:cs="宋体"/>
                <w:color w:val="003366"/>
                <w:sz w:val="24"/>
                <w:szCs w:val="24"/>
              </w:rPr>
              <w:t>UBC</w:t>
            </w:r>
            <w:r w:rsidRPr="00EB3924">
              <w:rPr>
                <w:rFonts w:ascii="宋体" w:hAnsi="宋体" w:cs="宋体" w:hint="eastAsia"/>
                <w:color w:val="003366"/>
                <w:sz w:val="24"/>
                <w:szCs w:val="24"/>
              </w:rPr>
              <w:t>）、维多利亚大学以及阿尔伯塔大学等在内的众多高校。</w:t>
            </w:r>
          </w:p>
        </w:tc>
      </w:tr>
      <w:bookmarkEnd w:id="11"/>
      <w:bookmarkEnd w:id="12"/>
      <w:bookmarkEnd w:id="13"/>
      <w:bookmarkEnd w:id="14"/>
      <w:bookmarkEnd w:id="15"/>
      <w:tr w:rsidR="006C0BC4" w:rsidRPr="00EB3924">
        <w:trPr>
          <w:cantSplit/>
          <w:trHeight w:val="2923"/>
        </w:trPr>
        <w:tc>
          <w:tcPr>
            <w:tcW w:w="1473" w:type="dxa"/>
            <w:vMerge/>
            <w:shd w:val="clear" w:color="auto" w:fill="000000"/>
            <w:vAlign w:val="center"/>
          </w:tcPr>
          <w:p w:rsidR="006C0BC4" w:rsidRPr="00EB3924" w:rsidRDefault="006C0BC4">
            <w:pPr>
              <w:snapToGrid w:val="0"/>
              <w:rPr>
                <w:rFonts w:ascii="宋体" w:cs="Times New Roman"/>
                <w:color w:val="FFFFFF"/>
                <w:sz w:val="24"/>
                <w:szCs w:val="24"/>
              </w:rPr>
            </w:pPr>
          </w:p>
        </w:tc>
        <w:tc>
          <w:tcPr>
            <w:tcW w:w="240" w:type="dxa"/>
            <w:vMerge/>
            <w:shd w:val="clear" w:color="auto" w:fill="FF0000"/>
          </w:tcPr>
          <w:p w:rsidR="006C0BC4" w:rsidRPr="00EB3924" w:rsidRDefault="006C0BC4">
            <w:pPr>
              <w:snapToGrid w:val="0"/>
              <w:rPr>
                <w:rFonts w:ascii="宋体" w:cs="Times New Roman"/>
                <w:sz w:val="24"/>
                <w:szCs w:val="24"/>
              </w:rPr>
            </w:pPr>
          </w:p>
        </w:tc>
        <w:tc>
          <w:tcPr>
            <w:tcW w:w="3357" w:type="dxa"/>
            <w:shd w:val="clear" w:color="auto" w:fill="F3F3F3"/>
            <w:vAlign w:val="center"/>
          </w:tcPr>
          <w:p w:rsidR="006C0BC4" w:rsidRPr="00EB3924" w:rsidRDefault="006C0BC4">
            <w:pPr>
              <w:adjustRightInd w:val="0"/>
              <w:snapToGrid w:val="0"/>
              <w:rPr>
                <w:rFonts w:ascii="宋体" w:cs="Times New Roman"/>
                <w:color w:val="003366"/>
                <w:sz w:val="24"/>
                <w:szCs w:val="24"/>
              </w:rPr>
            </w:pPr>
            <w:r w:rsidRPr="003B6B34">
              <w:rPr>
                <w:rFonts w:ascii="宋体" w:cs="Times New Roman"/>
                <w:noProof/>
                <w:sz w:val="24"/>
                <w:szCs w:val="24"/>
              </w:rPr>
              <w:pict>
                <v:shape id="_x0000_i1026" type="#_x0000_t75" style="width:139.5pt;height:122.25pt;visibility:visible">
                  <v:imagedata r:id="rId8" o:title=""/>
                </v:shape>
              </w:pict>
            </w:r>
          </w:p>
        </w:tc>
        <w:tc>
          <w:tcPr>
            <w:tcW w:w="5941" w:type="dxa"/>
            <w:gridSpan w:val="3"/>
            <w:shd w:val="clear" w:color="auto" w:fill="F3F3F3"/>
            <w:vAlign w:val="center"/>
          </w:tcPr>
          <w:p w:rsidR="006C0BC4" w:rsidRPr="00EB3924" w:rsidRDefault="006C0BC4">
            <w:pPr>
              <w:adjustRightInd w:val="0"/>
              <w:snapToGrid w:val="0"/>
              <w:jc w:val="center"/>
              <w:rPr>
                <w:rFonts w:ascii="宋体" w:cs="Times New Roman"/>
                <w:b/>
                <w:bCs/>
                <w:i/>
                <w:iCs/>
                <w:color w:val="000000"/>
                <w:sz w:val="24"/>
                <w:szCs w:val="24"/>
                <w:shd w:val="clear" w:color="auto" w:fill="F9F9F9"/>
              </w:rPr>
            </w:pPr>
            <w:r w:rsidRPr="00EB3924">
              <w:rPr>
                <w:rFonts w:ascii="宋体" w:hAnsi="宋体" w:cs="宋体"/>
                <w:b/>
                <w:bCs/>
                <w:i/>
                <w:iCs/>
                <w:color w:val="000000"/>
                <w:sz w:val="24"/>
                <w:szCs w:val="24"/>
                <w:shd w:val="clear" w:color="auto" w:fill="F9F9F9"/>
              </w:rPr>
              <w:t>Grandescunt Aucta Labore</w:t>
            </w:r>
          </w:p>
          <w:p w:rsidR="006C0BC4" w:rsidRPr="00EB3924" w:rsidRDefault="006C0BC4">
            <w:pPr>
              <w:adjustRightInd w:val="0"/>
              <w:snapToGrid w:val="0"/>
              <w:jc w:val="center"/>
              <w:rPr>
                <w:rFonts w:ascii="宋体" w:hAnsi="宋体" w:cs="宋体"/>
                <w:b/>
                <w:bCs/>
                <w:i/>
                <w:iCs/>
                <w:color w:val="000000"/>
                <w:sz w:val="24"/>
                <w:szCs w:val="24"/>
                <w:shd w:val="clear" w:color="auto" w:fill="F9F9F9"/>
              </w:rPr>
            </w:pPr>
            <w:r w:rsidRPr="00EB3924">
              <w:rPr>
                <w:rFonts w:ascii="宋体" w:hAnsi="宋体" w:cs="宋体"/>
                <w:b/>
                <w:bCs/>
                <w:i/>
                <w:iCs/>
                <w:color w:val="000000"/>
                <w:sz w:val="24"/>
                <w:szCs w:val="24"/>
                <w:shd w:val="clear" w:color="auto" w:fill="F9F9F9"/>
              </w:rPr>
              <w:t>By work, all things increase and grow.</w:t>
            </w:r>
          </w:p>
          <w:p w:rsidR="006C0BC4" w:rsidRPr="00EB3924" w:rsidRDefault="006C0BC4">
            <w:pPr>
              <w:adjustRightInd w:val="0"/>
              <w:snapToGrid w:val="0"/>
              <w:jc w:val="center"/>
              <w:rPr>
                <w:rFonts w:ascii="宋体" w:cs="Times New Roman"/>
                <w:color w:val="003366"/>
                <w:sz w:val="24"/>
                <w:szCs w:val="24"/>
              </w:rPr>
            </w:pPr>
            <w:r w:rsidRPr="00EB3924">
              <w:rPr>
                <w:rFonts w:ascii="宋体" w:hAnsi="宋体" w:cs="宋体" w:hint="eastAsia"/>
                <w:b/>
                <w:bCs/>
                <w:i/>
                <w:iCs/>
                <w:color w:val="000000"/>
                <w:sz w:val="24"/>
                <w:szCs w:val="24"/>
                <w:shd w:val="clear" w:color="auto" w:fill="F9F9F9"/>
              </w:rPr>
              <w:t>一分耕耘，一分收获</w:t>
            </w:r>
          </w:p>
        </w:tc>
      </w:tr>
      <w:tr w:rsidR="006C0BC4" w:rsidRPr="00EB3924">
        <w:trPr>
          <w:cantSplit/>
          <w:trHeight w:val="3630"/>
        </w:trPr>
        <w:tc>
          <w:tcPr>
            <w:tcW w:w="1473" w:type="dxa"/>
            <w:vMerge w:val="restart"/>
            <w:shd w:val="clear" w:color="auto" w:fill="000000"/>
            <w:vAlign w:val="center"/>
          </w:tcPr>
          <w:p w:rsidR="006C0BC4" w:rsidRPr="00EB3924" w:rsidRDefault="006C0BC4">
            <w:pPr>
              <w:snapToGrid w:val="0"/>
              <w:jc w:val="center"/>
              <w:rPr>
                <w:rFonts w:ascii="宋体" w:cs="Times New Roman"/>
                <w:color w:val="FFFFFF"/>
                <w:sz w:val="24"/>
                <w:szCs w:val="24"/>
              </w:rPr>
            </w:pPr>
            <w:r w:rsidRPr="00EB3924">
              <w:rPr>
                <w:rFonts w:ascii="宋体" w:hAnsi="宋体" w:cs="宋体" w:hint="eastAsia"/>
                <w:color w:val="FFFFFF"/>
                <w:sz w:val="24"/>
                <w:szCs w:val="24"/>
              </w:rPr>
              <w:t>知名校友</w:t>
            </w:r>
          </w:p>
        </w:tc>
        <w:tc>
          <w:tcPr>
            <w:tcW w:w="240" w:type="dxa"/>
            <w:vMerge w:val="restart"/>
            <w:shd w:val="clear" w:color="auto" w:fill="FF0000"/>
          </w:tcPr>
          <w:p w:rsidR="006C0BC4" w:rsidRPr="00EB3924" w:rsidRDefault="006C0BC4">
            <w:pPr>
              <w:snapToGrid w:val="0"/>
              <w:rPr>
                <w:rFonts w:ascii="宋体" w:cs="Times New Roman"/>
                <w:sz w:val="24"/>
                <w:szCs w:val="24"/>
              </w:rPr>
            </w:pPr>
          </w:p>
        </w:tc>
        <w:tc>
          <w:tcPr>
            <w:tcW w:w="3568" w:type="dxa"/>
            <w:gridSpan w:val="2"/>
            <w:tcBorders>
              <w:bottom w:val="single" w:sz="4" w:space="0" w:color="FFFFFF"/>
            </w:tcBorders>
            <w:shd w:val="clear" w:color="auto" w:fill="F3F3F3"/>
            <w:vAlign w:val="center"/>
          </w:tcPr>
          <w:p w:rsidR="006C0BC4" w:rsidRPr="00EB3924" w:rsidRDefault="006C0BC4">
            <w:pPr>
              <w:adjustRightInd w:val="0"/>
              <w:snapToGrid w:val="0"/>
              <w:jc w:val="center"/>
              <w:rPr>
                <w:rFonts w:ascii="宋体" w:cs="Times New Roman"/>
                <w:b/>
                <w:bCs/>
                <w:color w:val="003366"/>
                <w:sz w:val="24"/>
                <w:szCs w:val="24"/>
              </w:rPr>
            </w:pPr>
            <w:r w:rsidRPr="003B6B34">
              <w:rPr>
                <w:rFonts w:ascii="宋体" w:cs="Times New Roman"/>
                <w:noProof/>
                <w:sz w:val="24"/>
                <w:szCs w:val="24"/>
              </w:rPr>
              <w:pict>
                <v:shape id="图片 50" o:spid="_x0000_i1027" type="#_x0000_t75" style="width:170.25pt;height:165pt;visibility:visible">
                  <v:imagedata r:id="rId9" o:title=""/>
                </v:shape>
              </w:pict>
            </w:r>
          </w:p>
          <w:p w:rsidR="006C0BC4" w:rsidRPr="00EB3924" w:rsidRDefault="006C0BC4">
            <w:pPr>
              <w:adjustRightInd w:val="0"/>
              <w:snapToGrid w:val="0"/>
              <w:jc w:val="center"/>
              <w:rPr>
                <w:rFonts w:ascii="宋体" w:cs="Times New Roman"/>
                <w:b/>
                <w:bCs/>
                <w:color w:val="003366"/>
                <w:sz w:val="24"/>
                <w:szCs w:val="24"/>
              </w:rPr>
            </w:pPr>
            <w:r w:rsidRPr="00EB3924">
              <w:rPr>
                <w:rFonts w:ascii="宋体" w:hAnsi="宋体" w:cs="宋体"/>
                <w:b/>
                <w:bCs/>
                <w:color w:val="003366"/>
                <w:sz w:val="24"/>
                <w:szCs w:val="24"/>
              </w:rPr>
              <w:t>2014</w:t>
            </w:r>
            <w:r w:rsidRPr="00EB3924">
              <w:rPr>
                <w:rFonts w:ascii="宋体" w:hAnsi="宋体" w:cs="宋体" w:hint="eastAsia"/>
                <w:b/>
                <w:bCs/>
                <w:color w:val="003366"/>
                <w:sz w:val="24"/>
                <w:szCs w:val="24"/>
              </w:rPr>
              <w:t>年诺贝尔生理学或医学奖获得者</w:t>
            </w:r>
            <w:r w:rsidRPr="00EB3924">
              <w:rPr>
                <w:rFonts w:ascii="宋体" w:hAnsi="宋体" w:cs="宋体"/>
                <w:b/>
                <w:bCs/>
                <w:color w:val="003366"/>
                <w:sz w:val="24"/>
                <w:szCs w:val="24"/>
              </w:rPr>
              <w:t xml:space="preserve"> </w:t>
            </w:r>
            <w:r w:rsidRPr="00EB3924">
              <w:rPr>
                <w:rFonts w:ascii="宋体" w:hAnsi="宋体" w:cs="宋体" w:hint="eastAsia"/>
                <w:b/>
                <w:bCs/>
                <w:color w:val="003366"/>
                <w:sz w:val="24"/>
                <w:szCs w:val="24"/>
              </w:rPr>
              <w:t>约翰·欧基夫</w:t>
            </w:r>
          </w:p>
        </w:tc>
        <w:tc>
          <w:tcPr>
            <w:tcW w:w="2760" w:type="dxa"/>
            <w:tcBorders>
              <w:bottom w:val="single" w:sz="4" w:space="0" w:color="FFFFFF"/>
            </w:tcBorders>
            <w:shd w:val="clear" w:color="auto" w:fill="F3F3F3"/>
            <w:vAlign w:val="center"/>
          </w:tcPr>
          <w:p w:rsidR="006C0BC4" w:rsidRPr="00EB3924" w:rsidRDefault="006C0BC4">
            <w:pPr>
              <w:adjustRightInd w:val="0"/>
              <w:snapToGrid w:val="0"/>
              <w:jc w:val="center"/>
              <w:rPr>
                <w:rFonts w:ascii="宋体" w:cs="Times New Roman"/>
                <w:color w:val="003366"/>
                <w:sz w:val="24"/>
                <w:szCs w:val="24"/>
              </w:rPr>
            </w:pPr>
            <w:r w:rsidRPr="003B6B34">
              <w:rPr>
                <w:rFonts w:ascii="宋体" w:cs="Times New Roman"/>
                <w:noProof/>
                <w:sz w:val="24"/>
                <w:szCs w:val="24"/>
              </w:rPr>
              <w:pict>
                <v:shape id="图片 70" o:spid="_x0000_i1028" type="#_x0000_t75" alt="IMG_256" style="width:130.5pt;height:167.25pt;visibility:visible">
                  <v:imagedata r:id="rId10" o:title=""/>
                </v:shape>
              </w:pict>
            </w:r>
          </w:p>
          <w:p w:rsidR="006C0BC4" w:rsidRPr="00EB3924" w:rsidRDefault="006C0BC4">
            <w:pPr>
              <w:adjustRightInd w:val="0"/>
              <w:snapToGrid w:val="0"/>
              <w:jc w:val="center"/>
              <w:rPr>
                <w:rFonts w:ascii="宋体" w:cs="Times New Roman"/>
                <w:b/>
                <w:bCs/>
                <w:color w:val="003366"/>
                <w:sz w:val="24"/>
                <w:szCs w:val="24"/>
              </w:rPr>
            </w:pPr>
            <w:r w:rsidRPr="00EB3924">
              <w:rPr>
                <w:rFonts w:ascii="宋体" w:hAnsi="宋体" w:cs="宋体" w:hint="eastAsia"/>
                <w:b/>
                <w:bCs/>
                <w:color w:val="003366"/>
                <w:sz w:val="24"/>
                <w:szCs w:val="24"/>
              </w:rPr>
              <w:t>约翰霍普金斯大学医学院创始人之一</w:t>
            </w:r>
            <w:r w:rsidRPr="00EB3924">
              <w:rPr>
                <w:rFonts w:ascii="宋体" w:hAnsi="宋体" w:cs="宋体"/>
                <w:b/>
                <w:bCs/>
                <w:color w:val="003366"/>
                <w:sz w:val="24"/>
                <w:szCs w:val="24"/>
              </w:rPr>
              <w:t xml:space="preserve"> </w:t>
            </w:r>
            <w:r w:rsidRPr="00EB3924">
              <w:rPr>
                <w:rFonts w:ascii="宋体" w:hAnsi="宋体" w:cs="宋体" w:hint="eastAsia"/>
                <w:b/>
                <w:bCs/>
                <w:color w:val="003366"/>
                <w:sz w:val="24"/>
                <w:szCs w:val="24"/>
              </w:rPr>
              <w:t>威廉</w:t>
            </w:r>
            <w:r w:rsidRPr="00EB3924">
              <w:rPr>
                <w:rFonts w:ascii="宋体" w:hAnsi="宋体" w:cs="宋体"/>
                <w:b/>
                <w:bCs/>
                <w:color w:val="003366"/>
                <w:sz w:val="24"/>
                <w:szCs w:val="24"/>
              </w:rPr>
              <w:t xml:space="preserve"> </w:t>
            </w:r>
            <w:r w:rsidRPr="00EB3924">
              <w:rPr>
                <w:rFonts w:ascii="宋体" w:hAnsi="宋体" w:cs="宋体" w:hint="eastAsia"/>
                <w:b/>
                <w:bCs/>
                <w:color w:val="003366"/>
                <w:sz w:val="24"/>
                <w:szCs w:val="24"/>
              </w:rPr>
              <w:t>奥斯勒</w:t>
            </w:r>
          </w:p>
        </w:tc>
        <w:tc>
          <w:tcPr>
            <w:tcW w:w="2970" w:type="dxa"/>
            <w:tcBorders>
              <w:bottom w:val="single" w:sz="4" w:space="0" w:color="FFFFFF"/>
            </w:tcBorders>
            <w:shd w:val="clear" w:color="auto" w:fill="F3F3F3"/>
            <w:vAlign w:val="center"/>
          </w:tcPr>
          <w:p w:rsidR="006C0BC4" w:rsidRPr="00EB3924" w:rsidRDefault="006C0BC4">
            <w:pPr>
              <w:adjustRightInd w:val="0"/>
              <w:snapToGrid w:val="0"/>
              <w:jc w:val="center"/>
              <w:rPr>
                <w:rFonts w:ascii="宋体" w:cs="Times New Roman"/>
                <w:color w:val="003366"/>
                <w:sz w:val="24"/>
                <w:szCs w:val="24"/>
              </w:rPr>
            </w:pPr>
            <w:r w:rsidRPr="003B6B34">
              <w:rPr>
                <w:rFonts w:ascii="宋体" w:cs="Times New Roman"/>
                <w:b/>
                <w:bCs/>
                <w:noProof/>
                <w:sz w:val="24"/>
                <w:szCs w:val="24"/>
              </w:rPr>
              <w:pict>
                <v:shape id="图片 71" o:spid="_x0000_i1029" type="#_x0000_t75" alt="ralph-steinman-206x236" style="width:137.25pt;height:168pt;visibility:visible">
                  <v:imagedata r:id="rId11" o:title=""/>
                </v:shape>
              </w:pict>
            </w:r>
          </w:p>
          <w:p w:rsidR="006C0BC4" w:rsidRPr="00EB3924" w:rsidRDefault="006C0BC4">
            <w:pPr>
              <w:adjustRightInd w:val="0"/>
              <w:snapToGrid w:val="0"/>
              <w:jc w:val="center"/>
              <w:rPr>
                <w:rFonts w:ascii="宋体" w:cs="Times New Roman"/>
                <w:color w:val="003366"/>
                <w:sz w:val="24"/>
                <w:szCs w:val="24"/>
              </w:rPr>
            </w:pPr>
            <w:r w:rsidRPr="00EB3924">
              <w:rPr>
                <w:rFonts w:ascii="宋体" w:hAnsi="宋体" w:cs="宋体"/>
                <w:b/>
                <w:bCs/>
                <w:color w:val="003366"/>
                <w:sz w:val="24"/>
                <w:szCs w:val="24"/>
              </w:rPr>
              <w:t>2011</w:t>
            </w:r>
            <w:r w:rsidRPr="00EB3924">
              <w:rPr>
                <w:rFonts w:ascii="宋体" w:hAnsi="宋体" w:cs="宋体" w:hint="eastAsia"/>
                <w:b/>
                <w:bCs/>
                <w:color w:val="003366"/>
                <w:sz w:val="24"/>
                <w:szCs w:val="24"/>
              </w:rPr>
              <w:t>年诺贝尔生理学或医学奖获得者</w:t>
            </w:r>
            <w:r w:rsidRPr="00EB3924">
              <w:rPr>
                <w:rFonts w:ascii="宋体" w:hAnsi="宋体" w:cs="宋体"/>
                <w:b/>
                <w:bCs/>
                <w:color w:val="003366"/>
                <w:sz w:val="24"/>
                <w:szCs w:val="24"/>
              </w:rPr>
              <w:t xml:space="preserve"> </w:t>
            </w:r>
            <w:r w:rsidRPr="00EB3924">
              <w:rPr>
                <w:rFonts w:ascii="宋体" w:hAnsi="宋体" w:cs="宋体" w:hint="eastAsia"/>
                <w:b/>
                <w:bCs/>
                <w:color w:val="003366"/>
                <w:sz w:val="24"/>
                <w:szCs w:val="24"/>
              </w:rPr>
              <w:t>拉尔夫</w:t>
            </w:r>
            <w:r w:rsidRPr="00EB3924">
              <w:rPr>
                <w:rFonts w:ascii="宋体" w:cs="Times New Roman"/>
                <w:b/>
                <w:bCs/>
                <w:color w:val="003366"/>
                <w:sz w:val="24"/>
                <w:szCs w:val="24"/>
              </w:rPr>
              <w:t>•</w:t>
            </w:r>
            <w:r w:rsidRPr="00EB3924">
              <w:rPr>
                <w:rFonts w:ascii="宋体" w:hAnsi="宋体" w:cs="宋体" w:hint="eastAsia"/>
                <w:b/>
                <w:bCs/>
                <w:color w:val="003366"/>
                <w:sz w:val="24"/>
                <w:szCs w:val="24"/>
              </w:rPr>
              <w:t>斯坦曼</w:t>
            </w:r>
          </w:p>
        </w:tc>
      </w:tr>
      <w:tr w:rsidR="006C0BC4" w:rsidRPr="00EB3924">
        <w:trPr>
          <w:cantSplit/>
          <w:trHeight w:val="3691"/>
        </w:trPr>
        <w:tc>
          <w:tcPr>
            <w:tcW w:w="1473" w:type="dxa"/>
            <w:vMerge/>
            <w:shd w:val="clear" w:color="auto" w:fill="000000"/>
            <w:vAlign w:val="center"/>
          </w:tcPr>
          <w:p w:rsidR="006C0BC4" w:rsidRPr="00EB3924" w:rsidRDefault="006C0BC4">
            <w:pPr>
              <w:snapToGrid w:val="0"/>
              <w:jc w:val="center"/>
              <w:rPr>
                <w:rFonts w:ascii="宋体" w:cs="Times New Roman"/>
                <w:color w:val="FFFFFF"/>
                <w:sz w:val="24"/>
                <w:szCs w:val="24"/>
              </w:rPr>
            </w:pPr>
          </w:p>
        </w:tc>
        <w:tc>
          <w:tcPr>
            <w:tcW w:w="240" w:type="dxa"/>
            <w:vMerge/>
            <w:shd w:val="clear" w:color="auto" w:fill="FF0000"/>
          </w:tcPr>
          <w:p w:rsidR="006C0BC4" w:rsidRPr="00EB3924" w:rsidRDefault="006C0BC4">
            <w:pPr>
              <w:snapToGrid w:val="0"/>
              <w:rPr>
                <w:rFonts w:ascii="宋体" w:cs="Times New Roman"/>
                <w:sz w:val="24"/>
                <w:szCs w:val="24"/>
              </w:rPr>
            </w:pPr>
          </w:p>
        </w:tc>
        <w:tc>
          <w:tcPr>
            <w:tcW w:w="3568" w:type="dxa"/>
            <w:gridSpan w:val="2"/>
            <w:tcBorders>
              <w:top w:val="single" w:sz="4" w:space="0" w:color="FFFFFF"/>
              <w:bottom w:val="single" w:sz="8" w:space="0" w:color="FFFFFF"/>
            </w:tcBorders>
            <w:shd w:val="clear" w:color="auto" w:fill="F3F3F3"/>
            <w:vAlign w:val="center"/>
          </w:tcPr>
          <w:p w:rsidR="006C0BC4" w:rsidRPr="00EB3924" w:rsidRDefault="006C0BC4">
            <w:pPr>
              <w:adjustRightInd w:val="0"/>
              <w:snapToGrid w:val="0"/>
              <w:jc w:val="center"/>
              <w:rPr>
                <w:rFonts w:ascii="宋体" w:cs="Times New Roman"/>
                <w:sz w:val="24"/>
                <w:szCs w:val="24"/>
              </w:rPr>
            </w:pPr>
            <w:r w:rsidRPr="003B6B34">
              <w:rPr>
                <w:rFonts w:ascii="宋体" w:cs="Times New Roman"/>
                <w:noProof/>
                <w:sz w:val="24"/>
                <w:szCs w:val="24"/>
              </w:rPr>
              <w:pict>
                <v:shape id="图片 51" o:spid="_x0000_i1030" type="#_x0000_t75" alt="IMG_256" style="width:146.25pt;height:178.5pt;visibility:visible">
                  <v:imagedata r:id="rId12" o:title=""/>
                </v:shape>
              </w:pict>
            </w:r>
          </w:p>
          <w:p w:rsidR="006C0BC4" w:rsidRPr="00EB3924" w:rsidRDefault="006C0BC4">
            <w:pPr>
              <w:adjustRightInd w:val="0"/>
              <w:snapToGrid w:val="0"/>
              <w:jc w:val="center"/>
              <w:rPr>
                <w:rFonts w:ascii="宋体" w:cs="Times New Roman"/>
                <w:b/>
                <w:bCs/>
                <w:color w:val="003366"/>
                <w:sz w:val="24"/>
                <w:szCs w:val="24"/>
              </w:rPr>
            </w:pPr>
            <w:r w:rsidRPr="00EB3924">
              <w:rPr>
                <w:rFonts w:ascii="宋体" w:hAnsi="宋体" w:cs="宋体" w:hint="eastAsia"/>
                <w:b/>
                <w:bCs/>
                <w:color w:val="003366"/>
                <w:sz w:val="24"/>
                <w:szCs w:val="24"/>
              </w:rPr>
              <w:t>加拿大共产党员，国际主义战士</w:t>
            </w:r>
          </w:p>
          <w:p w:rsidR="006C0BC4" w:rsidRPr="00EB3924" w:rsidRDefault="006C0BC4">
            <w:pPr>
              <w:adjustRightInd w:val="0"/>
              <w:snapToGrid w:val="0"/>
              <w:jc w:val="center"/>
              <w:rPr>
                <w:rFonts w:ascii="宋体" w:cs="Times New Roman"/>
                <w:b/>
                <w:bCs/>
                <w:color w:val="003366"/>
                <w:sz w:val="24"/>
                <w:szCs w:val="24"/>
              </w:rPr>
            </w:pPr>
            <w:r w:rsidRPr="00EB3924">
              <w:rPr>
                <w:rFonts w:ascii="宋体" w:hAnsi="宋体" w:cs="宋体" w:hint="eastAsia"/>
                <w:b/>
                <w:bCs/>
                <w:color w:val="003366"/>
                <w:sz w:val="24"/>
                <w:szCs w:val="24"/>
              </w:rPr>
              <w:t>诺尔曼</w:t>
            </w:r>
            <w:r w:rsidRPr="00EB3924">
              <w:rPr>
                <w:rFonts w:ascii="宋体" w:cs="Times New Roman"/>
                <w:b/>
                <w:bCs/>
                <w:color w:val="003366"/>
                <w:sz w:val="24"/>
                <w:szCs w:val="24"/>
              </w:rPr>
              <w:t>•</w:t>
            </w:r>
            <w:r w:rsidRPr="00EB3924">
              <w:rPr>
                <w:rFonts w:ascii="宋体" w:hAnsi="宋体" w:cs="宋体" w:hint="eastAsia"/>
                <w:b/>
                <w:bCs/>
                <w:color w:val="003366"/>
                <w:sz w:val="24"/>
                <w:szCs w:val="24"/>
              </w:rPr>
              <w:t>白求恩</w:t>
            </w:r>
          </w:p>
        </w:tc>
        <w:tc>
          <w:tcPr>
            <w:tcW w:w="2760" w:type="dxa"/>
            <w:tcBorders>
              <w:top w:val="single" w:sz="4" w:space="0" w:color="FFFFFF"/>
              <w:bottom w:val="single" w:sz="8" w:space="0" w:color="FFFFFF"/>
            </w:tcBorders>
            <w:shd w:val="clear" w:color="auto" w:fill="F3F3F3"/>
            <w:vAlign w:val="center"/>
          </w:tcPr>
          <w:p w:rsidR="006C0BC4" w:rsidRPr="00EB3924" w:rsidRDefault="006C0BC4">
            <w:pPr>
              <w:adjustRightInd w:val="0"/>
              <w:snapToGrid w:val="0"/>
              <w:jc w:val="center"/>
              <w:rPr>
                <w:rFonts w:ascii="宋体" w:cs="Times New Roman"/>
                <w:b/>
                <w:bCs/>
                <w:color w:val="003366"/>
                <w:sz w:val="24"/>
                <w:szCs w:val="24"/>
              </w:rPr>
            </w:pPr>
            <w:r w:rsidRPr="003B6B34">
              <w:rPr>
                <w:rFonts w:ascii="宋体" w:cs="Times New Roman"/>
                <w:noProof/>
                <w:sz w:val="24"/>
                <w:szCs w:val="24"/>
              </w:rPr>
              <w:pict>
                <v:shape id="图片 56" o:spid="_x0000_i1031" type="#_x0000_t75" style="width:132pt;height:177pt;visibility:visible">
                  <v:imagedata r:id="rId13" o:title=""/>
                </v:shape>
              </w:pict>
            </w:r>
            <w:r w:rsidRPr="00EB3924">
              <w:rPr>
                <w:rFonts w:ascii="宋体" w:hAnsi="宋体" w:cs="宋体"/>
                <w:b/>
                <w:bCs/>
                <w:color w:val="003366"/>
                <w:sz w:val="24"/>
                <w:szCs w:val="24"/>
              </w:rPr>
              <w:t>2009</w:t>
            </w:r>
            <w:r w:rsidRPr="00EB3924">
              <w:rPr>
                <w:rFonts w:ascii="宋体" w:hAnsi="宋体" w:cs="宋体" w:hint="eastAsia"/>
                <w:b/>
                <w:bCs/>
                <w:color w:val="003366"/>
                <w:sz w:val="24"/>
                <w:szCs w:val="24"/>
              </w:rPr>
              <w:t>年诺贝尔物理奖获得者</w:t>
            </w:r>
          </w:p>
          <w:p w:rsidR="006C0BC4" w:rsidRPr="00EB3924" w:rsidRDefault="006C0BC4">
            <w:pPr>
              <w:adjustRightInd w:val="0"/>
              <w:snapToGrid w:val="0"/>
              <w:jc w:val="center"/>
              <w:rPr>
                <w:rFonts w:ascii="宋体" w:cs="Times New Roman"/>
                <w:color w:val="003366"/>
                <w:sz w:val="24"/>
                <w:szCs w:val="24"/>
              </w:rPr>
            </w:pPr>
            <w:r w:rsidRPr="00EB3924">
              <w:rPr>
                <w:rFonts w:ascii="宋体" w:hAnsi="宋体" w:cs="宋体" w:hint="eastAsia"/>
                <w:b/>
                <w:bCs/>
                <w:color w:val="003366"/>
                <w:sz w:val="24"/>
                <w:szCs w:val="24"/>
              </w:rPr>
              <w:t>威拉德·博伊尔</w:t>
            </w:r>
          </w:p>
        </w:tc>
        <w:tc>
          <w:tcPr>
            <w:tcW w:w="2970" w:type="dxa"/>
            <w:tcBorders>
              <w:top w:val="single" w:sz="4" w:space="0" w:color="FFFFFF"/>
              <w:bottom w:val="single" w:sz="8" w:space="0" w:color="FFFFFF"/>
            </w:tcBorders>
            <w:shd w:val="clear" w:color="auto" w:fill="F3F3F3"/>
            <w:vAlign w:val="center"/>
          </w:tcPr>
          <w:p w:rsidR="006C0BC4" w:rsidRPr="00EB3924" w:rsidRDefault="006C0BC4">
            <w:pPr>
              <w:adjustRightInd w:val="0"/>
              <w:snapToGrid w:val="0"/>
              <w:jc w:val="center"/>
              <w:rPr>
                <w:rFonts w:ascii="宋体" w:cs="Times New Roman"/>
                <w:color w:val="003366"/>
                <w:sz w:val="24"/>
                <w:szCs w:val="24"/>
              </w:rPr>
            </w:pPr>
            <w:r w:rsidRPr="003B6B34">
              <w:rPr>
                <w:rFonts w:ascii="宋体" w:cs="Times New Roman"/>
                <w:noProof/>
                <w:sz w:val="24"/>
                <w:szCs w:val="24"/>
              </w:rPr>
              <w:pict>
                <v:shape id="图片 58" o:spid="_x0000_i1032" type="#_x0000_t75" alt="IMG_256" style="width:139.5pt;height:170.25pt;visibility:visible">
                  <v:imagedata r:id="rId14" o:title=""/>
                </v:shape>
              </w:pict>
            </w:r>
          </w:p>
          <w:p w:rsidR="006C0BC4" w:rsidRPr="00EB3924" w:rsidRDefault="006C0BC4">
            <w:pPr>
              <w:adjustRightInd w:val="0"/>
              <w:snapToGrid w:val="0"/>
              <w:jc w:val="center"/>
              <w:rPr>
                <w:rFonts w:ascii="宋体" w:cs="Times New Roman"/>
                <w:sz w:val="24"/>
                <w:szCs w:val="24"/>
              </w:rPr>
            </w:pPr>
            <w:r w:rsidRPr="00EB3924">
              <w:rPr>
                <w:rFonts w:ascii="宋体" w:hAnsi="宋体" w:cs="宋体"/>
                <w:b/>
                <w:bCs/>
                <w:color w:val="003366"/>
                <w:sz w:val="24"/>
                <w:szCs w:val="24"/>
              </w:rPr>
              <w:t>1999</w:t>
            </w:r>
            <w:r w:rsidRPr="00EB3924">
              <w:rPr>
                <w:rFonts w:ascii="宋体" w:hAnsi="宋体" w:cs="宋体" w:hint="eastAsia"/>
                <w:b/>
                <w:bCs/>
                <w:color w:val="003366"/>
                <w:sz w:val="24"/>
                <w:szCs w:val="24"/>
              </w:rPr>
              <w:t>年诺贝尔经济学奖获得者</w:t>
            </w:r>
          </w:p>
          <w:p w:rsidR="006C0BC4" w:rsidRPr="00EB3924" w:rsidRDefault="006C0BC4">
            <w:pPr>
              <w:adjustRightInd w:val="0"/>
              <w:snapToGrid w:val="0"/>
              <w:jc w:val="center"/>
              <w:rPr>
                <w:rFonts w:ascii="宋体" w:cs="Times New Roman"/>
                <w:color w:val="003366"/>
                <w:sz w:val="24"/>
                <w:szCs w:val="24"/>
              </w:rPr>
            </w:pPr>
            <w:r w:rsidRPr="00EB3924">
              <w:rPr>
                <w:rFonts w:ascii="宋体" w:hAnsi="宋体" w:cs="宋体" w:hint="eastAsia"/>
                <w:b/>
                <w:bCs/>
                <w:color w:val="003366"/>
                <w:sz w:val="24"/>
                <w:szCs w:val="24"/>
              </w:rPr>
              <w:t>“欧元之父”罗伯特·蒙代尔</w:t>
            </w:r>
          </w:p>
        </w:tc>
      </w:tr>
      <w:tr w:rsidR="006C0BC4" w:rsidRPr="00EB3924">
        <w:trPr>
          <w:cantSplit/>
          <w:trHeight w:val="2265"/>
        </w:trPr>
        <w:tc>
          <w:tcPr>
            <w:tcW w:w="1473" w:type="dxa"/>
            <w:vMerge/>
            <w:shd w:val="clear" w:color="auto" w:fill="000000"/>
            <w:vAlign w:val="center"/>
          </w:tcPr>
          <w:p w:rsidR="006C0BC4" w:rsidRPr="00EB3924" w:rsidRDefault="006C0BC4">
            <w:pPr>
              <w:snapToGrid w:val="0"/>
              <w:jc w:val="center"/>
              <w:rPr>
                <w:rFonts w:ascii="宋体" w:cs="Times New Roman"/>
                <w:color w:val="FFFFFF"/>
                <w:sz w:val="24"/>
                <w:szCs w:val="24"/>
              </w:rPr>
            </w:pPr>
          </w:p>
        </w:tc>
        <w:tc>
          <w:tcPr>
            <w:tcW w:w="240" w:type="dxa"/>
            <w:vMerge/>
            <w:shd w:val="clear" w:color="auto" w:fill="FF0000"/>
          </w:tcPr>
          <w:p w:rsidR="006C0BC4" w:rsidRPr="00EB3924" w:rsidRDefault="006C0BC4">
            <w:pPr>
              <w:snapToGrid w:val="0"/>
              <w:rPr>
                <w:rFonts w:ascii="宋体" w:cs="Times New Roman"/>
                <w:sz w:val="24"/>
                <w:szCs w:val="24"/>
              </w:rPr>
            </w:pPr>
          </w:p>
        </w:tc>
        <w:tc>
          <w:tcPr>
            <w:tcW w:w="3568" w:type="dxa"/>
            <w:gridSpan w:val="2"/>
            <w:tcBorders>
              <w:top w:val="single" w:sz="8" w:space="0" w:color="FFFFFF"/>
              <w:bottom w:val="single" w:sz="8" w:space="0" w:color="FFFFFF"/>
            </w:tcBorders>
            <w:shd w:val="clear" w:color="auto" w:fill="F3F3F3"/>
            <w:vAlign w:val="center"/>
          </w:tcPr>
          <w:p w:rsidR="006C0BC4" w:rsidRPr="00EB3924" w:rsidRDefault="006C0BC4">
            <w:pPr>
              <w:adjustRightInd w:val="0"/>
              <w:snapToGrid w:val="0"/>
              <w:jc w:val="center"/>
              <w:rPr>
                <w:rFonts w:ascii="宋体" w:cs="Times New Roman"/>
                <w:sz w:val="24"/>
                <w:szCs w:val="24"/>
              </w:rPr>
            </w:pPr>
            <w:r w:rsidRPr="003B6B34">
              <w:rPr>
                <w:rFonts w:ascii="宋体" w:cs="Times New Roman"/>
                <w:noProof/>
                <w:sz w:val="24"/>
                <w:szCs w:val="24"/>
              </w:rPr>
              <w:pict>
                <v:shape id="图片 59" o:spid="_x0000_i1033" type="#_x0000_t75" alt="IMG_256" style="width:140.25pt;height:173.25pt;visibility:visible">
                  <v:imagedata r:id="rId15" o:title=""/>
                </v:shape>
              </w:pict>
            </w:r>
          </w:p>
          <w:p w:rsidR="006C0BC4" w:rsidRPr="00EB3924" w:rsidRDefault="006C0BC4">
            <w:pPr>
              <w:adjustRightInd w:val="0"/>
              <w:snapToGrid w:val="0"/>
              <w:jc w:val="center"/>
              <w:rPr>
                <w:rFonts w:ascii="宋体" w:cs="Times New Roman"/>
                <w:b/>
                <w:bCs/>
                <w:color w:val="003366"/>
                <w:sz w:val="24"/>
                <w:szCs w:val="24"/>
              </w:rPr>
            </w:pPr>
            <w:r w:rsidRPr="00EB3924">
              <w:rPr>
                <w:rFonts w:ascii="宋体" w:hAnsi="宋体" w:cs="宋体" w:hint="eastAsia"/>
                <w:b/>
                <w:bCs/>
                <w:color w:val="003366"/>
                <w:sz w:val="24"/>
                <w:szCs w:val="24"/>
              </w:rPr>
              <w:t>联合国秘书处人权司首任司长，</w:t>
            </w:r>
          </w:p>
          <w:p w:rsidR="006C0BC4" w:rsidRPr="00EB3924" w:rsidRDefault="006C0BC4">
            <w:pPr>
              <w:adjustRightInd w:val="0"/>
              <w:snapToGrid w:val="0"/>
              <w:jc w:val="center"/>
              <w:rPr>
                <w:rFonts w:ascii="宋体" w:cs="Times New Roman"/>
                <w:b/>
                <w:bCs/>
                <w:color w:val="003366"/>
                <w:sz w:val="24"/>
                <w:szCs w:val="24"/>
              </w:rPr>
            </w:pPr>
            <w:r w:rsidRPr="00EB3924">
              <w:rPr>
                <w:rFonts w:ascii="宋体" w:hAnsi="宋体" w:cs="宋体" w:hint="eastAsia"/>
                <w:b/>
                <w:bCs/>
                <w:color w:val="003366"/>
                <w:sz w:val="24"/>
                <w:szCs w:val="24"/>
              </w:rPr>
              <w:t>《世界人权宣言》起草人之一</w:t>
            </w:r>
          </w:p>
          <w:p w:rsidR="006C0BC4" w:rsidRPr="00EB3924" w:rsidRDefault="006C0BC4">
            <w:pPr>
              <w:adjustRightInd w:val="0"/>
              <w:snapToGrid w:val="0"/>
              <w:jc w:val="center"/>
              <w:rPr>
                <w:rFonts w:ascii="宋体" w:cs="Times New Roman"/>
                <w:color w:val="003366"/>
                <w:sz w:val="24"/>
                <w:szCs w:val="24"/>
              </w:rPr>
            </w:pPr>
            <w:r w:rsidRPr="00EB3924">
              <w:rPr>
                <w:rFonts w:ascii="宋体" w:hAnsi="宋体" w:cs="宋体" w:hint="eastAsia"/>
                <w:b/>
                <w:bCs/>
                <w:color w:val="003366"/>
                <w:sz w:val="24"/>
                <w:szCs w:val="24"/>
              </w:rPr>
              <w:t>约翰·汉弗雷</w:t>
            </w:r>
          </w:p>
        </w:tc>
        <w:tc>
          <w:tcPr>
            <w:tcW w:w="2760" w:type="dxa"/>
            <w:tcBorders>
              <w:top w:val="single" w:sz="8" w:space="0" w:color="FFFFFF"/>
              <w:bottom w:val="single" w:sz="8" w:space="0" w:color="FFFFFF"/>
            </w:tcBorders>
            <w:shd w:val="clear" w:color="auto" w:fill="F3F3F3"/>
            <w:vAlign w:val="center"/>
          </w:tcPr>
          <w:p w:rsidR="006C0BC4" w:rsidRPr="00EB3924" w:rsidRDefault="006C0BC4">
            <w:pPr>
              <w:adjustRightInd w:val="0"/>
              <w:snapToGrid w:val="0"/>
              <w:jc w:val="center"/>
              <w:rPr>
                <w:rFonts w:ascii="宋体" w:cs="Times New Roman"/>
                <w:sz w:val="24"/>
                <w:szCs w:val="24"/>
              </w:rPr>
            </w:pPr>
            <w:r w:rsidRPr="003B6B34">
              <w:rPr>
                <w:rFonts w:ascii="宋体" w:cs="Times New Roman"/>
                <w:noProof/>
                <w:sz w:val="24"/>
                <w:szCs w:val="24"/>
              </w:rPr>
              <w:pict>
                <v:shape id="图片 15" o:spid="_x0000_i1034" type="#_x0000_t75" style="width:121.5pt;height:183pt;visibility:visible">
                  <v:imagedata r:id="rId16" o:title=""/>
                </v:shape>
              </w:pict>
            </w:r>
          </w:p>
          <w:p w:rsidR="006C0BC4" w:rsidRPr="00EB3924" w:rsidRDefault="006C0BC4">
            <w:pPr>
              <w:adjustRightInd w:val="0"/>
              <w:snapToGrid w:val="0"/>
              <w:rPr>
                <w:rFonts w:ascii="宋体" w:cs="Times New Roman"/>
                <w:b/>
                <w:bCs/>
                <w:color w:val="003366"/>
                <w:sz w:val="24"/>
                <w:szCs w:val="24"/>
              </w:rPr>
            </w:pPr>
            <w:r w:rsidRPr="00EB3924">
              <w:rPr>
                <w:rFonts w:ascii="宋体" w:hAnsi="宋体" w:cs="宋体" w:hint="eastAsia"/>
                <w:b/>
                <w:bCs/>
                <w:color w:val="003366"/>
                <w:sz w:val="24"/>
                <w:szCs w:val="24"/>
              </w:rPr>
              <w:t>现代芝加哥经济学派创始人</w:t>
            </w:r>
          </w:p>
          <w:p w:rsidR="006C0BC4" w:rsidRPr="00EB3924" w:rsidRDefault="006C0BC4">
            <w:pPr>
              <w:adjustRightInd w:val="0"/>
              <w:snapToGrid w:val="0"/>
              <w:jc w:val="center"/>
              <w:rPr>
                <w:rFonts w:ascii="宋体" w:cs="Times New Roman"/>
                <w:color w:val="003366"/>
                <w:sz w:val="24"/>
                <w:szCs w:val="24"/>
              </w:rPr>
            </w:pPr>
            <w:r w:rsidRPr="00EB3924">
              <w:rPr>
                <w:rFonts w:ascii="宋体" w:hAnsi="宋体" w:cs="宋体" w:hint="eastAsia"/>
                <w:b/>
                <w:bCs/>
                <w:color w:val="003366"/>
                <w:sz w:val="24"/>
                <w:szCs w:val="24"/>
              </w:rPr>
              <w:t>雅各布</w:t>
            </w:r>
            <w:r w:rsidRPr="00EB3924">
              <w:rPr>
                <w:rFonts w:ascii="宋体" w:hAnsi="宋体" w:cs="宋体"/>
                <w:b/>
                <w:bCs/>
                <w:color w:val="003366"/>
                <w:sz w:val="24"/>
                <w:szCs w:val="24"/>
              </w:rPr>
              <w:t xml:space="preserve"> </w:t>
            </w:r>
            <w:r w:rsidRPr="00EB3924">
              <w:rPr>
                <w:rFonts w:ascii="宋体" w:hAnsi="宋体" w:cs="宋体" w:hint="eastAsia"/>
                <w:b/>
                <w:bCs/>
                <w:color w:val="003366"/>
                <w:sz w:val="24"/>
                <w:szCs w:val="24"/>
              </w:rPr>
              <w:t>瓦伊纳</w:t>
            </w:r>
          </w:p>
        </w:tc>
        <w:tc>
          <w:tcPr>
            <w:tcW w:w="2970" w:type="dxa"/>
            <w:tcBorders>
              <w:top w:val="single" w:sz="8" w:space="0" w:color="FFFFFF"/>
              <w:bottom w:val="single" w:sz="8" w:space="0" w:color="FFFFFF"/>
            </w:tcBorders>
            <w:shd w:val="clear" w:color="auto" w:fill="F3F3F3"/>
            <w:vAlign w:val="center"/>
          </w:tcPr>
          <w:p w:rsidR="006C0BC4" w:rsidRPr="00EB3924" w:rsidRDefault="006C0BC4">
            <w:pPr>
              <w:adjustRightInd w:val="0"/>
              <w:snapToGrid w:val="0"/>
              <w:jc w:val="center"/>
              <w:rPr>
                <w:rFonts w:ascii="宋体" w:cs="Times New Roman"/>
                <w:color w:val="003366"/>
                <w:sz w:val="24"/>
                <w:szCs w:val="24"/>
              </w:rPr>
            </w:pPr>
            <w:r w:rsidRPr="003B6B34">
              <w:rPr>
                <w:rFonts w:ascii="宋体" w:cs="Times New Roman"/>
                <w:noProof/>
                <w:sz w:val="24"/>
                <w:szCs w:val="24"/>
              </w:rPr>
              <w:pict>
                <v:shape id="图片 61" o:spid="_x0000_i1035" type="#_x0000_t75" style="width:139.5pt;height:162.75pt;visibility:visible">
                  <v:imagedata r:id="rId17" o:title=""/>
                </v:shape>
              </w:pict>
            </w:r>
          </w:p>
          <w:p w:rsidR="006C0BC4" w:rsidRPr="00EB3924" w:rsidRDefault="006C0BC4">
            <w:pPr>
              <w:adjustRightInd w:val="0"/>
              <w:snapToGrid w:val="0"/>
              <w:jc w:val="center"/>
              <w:rPr>
                <w:rFonts w:ascii="宋体" w:cs="Times New Roman"/>
                <w:b/>
                <w:bCs/>
                <w:color w:val="003366"/>
                <w:sz w:val="24"/>
                <w:szCs w:val="24"/>
              </w:rPr>
            </w:pPr>
            <w:r w:rsidRPr="00EB3924">
              <w:rPr>
                <w:rFonts w:ascii="宋体" w:hAnsi="宋体" w:cs="宋体" w:hint="eastAsia"/>
                <w:b/>
                <w:bCs/>
                <w:color w:val="003366"/>
                <w:sz w:val="24"/>
                <w:szCs w:val="24"/>
              </w:rPr>
              <w:t>拉脱维亚第一任女总统</w:t>
            </w:r>
          </w:p>
          <w:p w:rsidR="006C0BC4" w:rsidRPr="00EB3924" w:rsidRDefault="006C0BC4">
            <w:pPr>
              <w:adjustRightInd w:val="0"/>
              <w:snapToGrid w:val="0"/>
              <w:jc w:val="center"/>
              <w:rPr>
                <w:rFonts w:ascii="宋体" w:cs="Times New Roman"/>
                <w:color w:val="003366"/>
                <w:sz w:val="24"/>
                <w:szCs w:val="24"/>
              </w:rPr>
            </w:pPr>
            <w:r w:rsidRPr="00EB3924">
              <w:rPr>
                <w:rFonts w:ascii="宋体" w:hAnsi="宋体" w:cs="宋体" w:hint="eastAsia"/>
                <w:b/>
                <w:bCs/>
                <w:color w:val="003366"/>
                <w:sz w:val="24"/>
                <w:szCs w:val="24"/>
              </w:rPr>
              <w:t>瓦伊拉·维凯－弗赖贝加</w:t>
            </w:r>
          </w:p>
        </w:tc>
      </w:tr>
    </w:tbl>
    <w:p w:rsidR="006C0BC4" w:rsidRPr="00EB3924" w:rsidRDefault="006C0BC4">
      <w:pPr>
        <w:rPr>
          <w:rFonts w:ascii="宋体" w:cs="Times New Roman"/>
          <w:sz w:val="24"/>
          <w:szCs w:val="24"/>
        </w:rPr>
      </w:pPr>
      <w:bookmarkStart w:id="16" w:name="OLE_LINK39"/>
      <w:bookmarkStart w:id="17" w:name="OLE_LINK31"/>
      <w:bookmarkStart w:id="18" w:name="OLE_LINK32"/>
      <w:bookmarkStart w:id="19" w:name="OLE_LINK40"/>
      <w:bookmarkStart w:id="20" w:name="OLE_LINK33"/>
      <w:bookmarkStart w:id="21" w:name="OLE_LINK37"/>
      <w:bookmarkStart w:id="22" w:name="OLE_LINK34"/>
      <w:bookmarkStart w:id="23" w:name="OLE_LINK38"/>
      <w:bookmarkStart w:id="24" w:name="OLE_LINK41"/>
      <w:r w:rsidRPr="00EB3924">
        <w:rPr>
          <w:rFonts w:ascii="宋体" w:cs="Times New Roman"/>
          <w:sz w:val="24"/>
          <w:szCs w:val="24"/>
        </w:rPr>
        <w:br w:type="page"/>
      </w:r>
    </w:p>
    <w:p w:rsidR="006C0BC4" w:rsidRPr="00EB3924" w:rsidRDefault="006C0BC4">
      <w:pPr>
        <w:rPr>
          <w:rFonts w:ascii="宋体" w:cs="Times New Roman"/>
          <w:sz w:val="24"/>
          <w:szCs w:val="24"/>
        </w:rPr>
      </w:pPr>
    </w:p>
    <w:tbl>
      <w:tblPr>
        <w:tblW w:w="10797" w:type="dxa"/>
        <w:tblInd w:w="-106" w:type="dxa"/>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tblLayout w:type="fixed"/>
        <w:tblLook w:val="00A0"/>
      </w:tblPr>
      <w:tblGrid>
        <w:gridCol w:w="1451"/>
        <w:gridCol w:w="240"/>
        <w:gridCol w:w="4441"/>
        <w:gridCol w:w="4665"/>
      </w:tblGrid>
      <w:tr w:rsidR="006C0BC4" w:rsidRPr="00EB3924">
        <w:trPr>
          <w:trHeight w:val="182"/>
        </w:trPr>
        <w:tc>
          <w:tcPr>
            <w:tcW w:w="10797" w:type="dxa"/>
            <w:gridSpan w:val="4"/>
            <w:shd w:val="clear" w:color="auto" w:fill="FF0000"/>
            <w:vAlign w:val="center"/>
          </w:tcPr>
          <w:p w:rsidR="006C0BC4" w:rsidRPr="00EB3924" w:rsidRDefault="006C0BC4" w:rsidP="006C0BC4">
            <w:pPr>
              <w:pStyle w:val="2"/>
              <w:adjustRightInd w:val="0"/>
              <w:snapToGrid w:val="0"/>
              <w:ind w:firstLine="31680"/>
              <w:jc w:val="center"/>
              <w:rPr>
                <w:rFonts w:ascii="宋体" w:cs="Times New Roman"/>
                <w:color w:val="FFFFFF"/>
                <w:sz w:val="24"/>
                <w:szCs w:val="24"/>
              </w:rPr>
            </w:pPr>
            <w:r w:rsidRPr="00EB3924">
              <w:rPr>
                <w:rFonts w:ascii="宋体" w:hAnsi="宋体" w:cs="宋体" w:hint="eastAsia"/>
                <w:b/>
                <w:bCs/>
                <w:color w:val="FFFFFF"/>
                <w:sz w:val="24"/>
                <w:szCs w:val="24"/>
              </w:rPr>
              <w:t>课程介绍</w:t>
            </w:r>
          </w:p>
        </w:tc>
      </w:tr>
      <w:tr w:rsidR="006C0BC4" w:rsidRPr="00EB3924">
        <w:trPr>
          <w:trHeight w:val="761"/>
        </w:trPr>
        <w:tc>
          <w:tcPr>
            <w:tcW w:w="1451" w:type="dxa"/>
            <w:shd w:val="clear" w:color="auto" w:fill="000000"/>
            <w:vAlign w:val="center"/>
          </w:tcPr>
          <w:p w:rsidR="006C0BC4" w:rsidRPr="00EB3924" w:rsidRDefault="006C0BC4">
            <w:pPr>
              <w:snapToGrid w:val="0"/>
              <w:jc w:val="center"/>
              <w:rPr>
                <w:rFonts w:ascii="宋体" w:cs="Times New Roman"/>
                <w:color w:val="FFFFFF"/>
                <w:sz w:val="24"/>
                <w:szCs w:val="24"/>
              </w:rPr>
            </w:pPr>
            <w:bookmarkStart w:id="25" w:name="OLE_LINK10" w:colFirst="0" w:colLast="0"/>
            <w:bookmarkStart w:id="26" w:name="_Hlk415758687"/>
            <w:bookmarkStart w:id="27" w:name="OLE_LINK11" w:colFirst="0" w:colLast="0"/>
            <w:bookmarkEnd w:id="16"/>
            <w:bookmarkEnd w:id="17"/>
            <w:bookmarkEnd w:id="18"/>
            <w:bookmarkEnd w:id="19"/>
            <w:bookmarkEnd w:id="20"/>
            <w:bookmarkEnd w:id="21"/>
            <w:bookmarkEnd w:id="22"/>
            <w:bookmarkEnd w:id="23"/>
            <w:bookmarkEnd w:id="24"/>
            <w:r w:rsidRPr="00EB3924">
              <w:rPr>
                <w:rFonts w:ascii="宋体" w:hAnsi="宋体" w:cs="宋体" w:hint="eastAsia"/>
                <w:color w:val="FFFFFF"/>
                <w:sz w:val="24"/>
                <w:szCs w:val="24"/>
              </w:rPr>
              <w:t>招生要求</w:t>
            </w:r>
          </w:p>
        </w:tc>
        <w:tc>
          <w:tcPr>
            <w:tcW w:w="240" w:type="dxa"/>
            <w:shd w:val="clear" w:color="auto" w:fill="FF0000"/>
            <w:vAlign w:val="center"/>
          </w:tcPr>
          <w:p w:rsidR="006C0BC4" w:rsidRPr="00EB3924" w:rsidRDefault="006C0BC4">
            <w:pPr>
              <w:snapToGrid w:val="0"/>
              <w:jc w:val="left"/>
              <w:rPr>
                <w:rFonts w:ascii="宋体" w:cs="Times New Roman"/>
                <w:sz w:val="24"/>
                <w:szCs w:val="24"/>
              </w:rPr>
            </w:pPr>
          </w:p>
        </w:tc>
        <w:tc>
          <w:tcPr>
            <w:tcW w:w="9106" w:type="dxa"/>
            <w:gridSpan w:val="2"/>
            <w:shd w:val="clear" w:color="auto" w:fill="F3F3F3"/>
            <w:vAlign w:val="center"/>
          </w:tcPr>
          <w:p w:rsidR="006C0BC4" w:rsidRPr="00EB3924" w:rsidRDefault="006C0BC4">
            <w:pPr>
              <w:pStyle w:val="2"/>
              <w:adjustRightInd w:val="0"/>
              <w:snapToGrid w:val="0"/>
              <w:ind w:firstLineChars="0" w:firstLine="0"/>
              <w:rPr>
                <w:rFonts w:ascii="宋体" w:cs="Times New Roman"/>
                <w:color w:val="003366"/>
                <w:sz w:val="24"/>
                <w:szCs w:val="24"/>
              </w:rPr>
            </w:pPr>
            <w:bookmarkStart w:id="28" w:name="OLE_LINK27"/>
            <w:bookmarkStart w:id="29" w:name="OLE_LINK28"/>
            <w:bookmarkStart w:id="30" w:name="OLE_LINK35"/>
            <w:r w:rsidRPr="00EB3924">
              <w:rPr>
                <w:rFonts w:ascii="宋体" w:hAnsi="宋体" w:cs="宋体" w:hint="eastAsia"/>
                <w:color w:val="003366"/>
                <w:sz w:val="24"/>
                <w:szCs w:val="24"/>
              </w:rPr>
              <w:t>托福</w:t>
            </w:r>
            <w:r w:rsidRPr="00EB3924">
              <w:rPr>
                <w:rFonts w:ascii="宋体" w:hAnsi="宋体" w:cs="宋体"/>
                <w:color w:val="003366"/>
                <w:sz w:val="24"/>
                <w:szCs w:val="24"/>
              </w:rPr>
              <w:t>iBT</w:t>
            </w:r>
            <w:r w:rsidRPr="00EB3924">
              <w:rPr>
                <w:rFonts w:ascii="宋体" w:hAnsi="宋体" w:cs="宋体" w:hint="eastAsia"/>
                <w:color w:val="003366"/>
                <w:sz w:val="24"/>
                <w:szCs w:val="24"/>
              </w:rPr>
              <w:t>不低于</w:t>
            </w:r>
            <w:r w:rsidRPr="00EB3924">
              <w:rPr>
                <w:rFonts w:ascii="宋体" w:hAnsi="宋体" w:cs="宋体"/>
                <w:color w:val="003366"/>
                <w:sz w:val="24"/>
                <w:szCs w:val="24"/>
              </w:rPr>
              <w:t>80</w:t>
            </w:r>
            <w:r w:rsidRPr="00EB3924">
              <w:rPr>
                <w:rFonts w:ascii="宋体" w:hAnsi="宋体" w:cs="宋体" w:hint="eastAsia"/>
                <w:color w:val="003366"/>
                <w:sz w:val="24"/>
                <w:szCs w:val="24"/>
              </w:rPr>
              <w:t>分（且各子项均不低于</w:t>
            </w:r>
            <w:r w:rsidRPr="00EB3924">
              <w:rPr>
                <w:rFonts w:ascii="宋体" w:hAnsi="宋体" w:cs="宋体"/>
                <w:color w:val="003366"/>
                <w:sz w:val="24"/>
                <w:szCs w:val="24"/>
              </w:rPr>
              <w:t>20</w:t>
            </w:r>
            <w:r w:rsidRPr="00EB3924">
              <w:rPr>
                <w:rFonts w:ascii="宋体" w:hAnsi="宋体" w:cs="宋体" w:hint="eastAsia"/>
                <w:color w:val="003366"/>
                <w:sz w:val="24"/>
                <w:szCs w:val="24"/>
              </w:rPr>
              <w:t>分）或雅思不低于</w:t>
            </w:r>
            <w:r w:rsidRPr="00EB3924">
              <w:rPr>
                <w:rFonts w:ascii="宋体" w:hAnsi="宋体" w:cs="宋体"/>
                <w:color w:val="003366"/>
                <w:sz w:val="24"/>
                <w:szCs w:val="24"/>
              </w:rPr>
              <w:t>6.5</w:t>
            </w:r>
            <w:r w:rsidRPr="00EB3924">
              <w:rPr>
                <w:rFonts w:ascii="宋体" w:hAnsi="宋体" w:cs="宋体" w:hint="eastAsia"/>
                <w:color w:val="003366"/>
                <w:sz w:val="24"/>
                <w:szCs w:val="24"/>
              </w:rPr>
              <w:t>分（且各子项均不低于</w:t>
            </w:r>
            <w:r w:rsidRPr="00EB3924">
              <w:rPr>
                <w:rFonts w:ascii="宋体" w:hAnsi="宋体" w:cs="宋体"/>
                <w:color w:val="003366"/>
                <w:sz w:val="24"/>
                <w:szCs w:val="24"/>
              </w:rPr>
              <w:t>5.5</w:t>
            </w:r>
            <w:r w:rsidRPr="00EB3924">
              <w:rPr>
                <w:rFonts w:ascii="宋体" w:hAnsi="宋体" w:cs="宋体" w:hint="eastAsia"/>
                <w:color w:val="003366"/>
                <w:sz w:val="24"/>
                <w:szCs w:val="24"/>
              </w:rPr>
              <w:t>分）</w:t>
            </w:r>
            <w:bookmarkEnd w:id="28"/>
            <w:bookmarkEnd w:id="29"/>
            <w:bookmarkEnd w:id="30"/>
            <w:r w:rsidRPr="00EB3924">
              <w:rPr>
                <w:rFonts w:ascii="宋体" w:hAnsi="宋体" w:cs="宋体" w:hint="eastAsia"/>
                <w:color w:val="003366"/>
                <w:sz w:val="24"/>
                <w:szCs w:val="24"/>
              </w:rPr>
              <w:t>。</w:t>
            </w:r>
          </w:p>
          <w:p w:rsidR="006C0BC4" w:rsidRPr="00EB3924" w:rsidRDefault="006C0BC4">
            <w:pPr>
              <w:pStyle w:val="2"/>
              <w:adjustRightInd w:val="0"/>
              <w:snapToGrid w:val="0"/>
              <w:ind w:firstLineChars="0" w:firstLine="0"/>
              <w:rPr>
                <w:rFonts w:ascii="宋体" w:cs="Times New Roman"/>
                <w:color w:val="003366"/>
                <w:sz w:val="24"/>
                <w:szCs w:val="24"/>
              </w:rPr>
            </w:pPr>
            <w:r w:rsidRPr="00EB3924">
              <w:rPr>
                <w:rFonts w:ascii="宋体" w:hAnsi="宋体" w:cs="宋体" w:hint="eastAsia"/>
                <w:color w:val="003366"/>
                <w:sz w:val="24"/>
                <w:szCs w:val="24"/>
              </w:rPr>
              <w:t>注：如语言成绩不符合要求或者无语言成绩者必须进行面试。</w:t>
            </w:r>
          </w:p>
        </w:tc>
      </w:tr>
      <w:tr w:rsidR="006C0BC4" w:rsidRPr="00EB3924">
        <w:trPr>
          <w:trHeight w:val="3786"/>
        </w:trPr>
        <w:tc>
          <w:tcPr>
            <w:tcW w:w="1451" w:type="dxa"/>
            <w:shd w:val="clear" w:color="auto" w:fill="000000"/>
            <w:vAlign w:val="center"/>
          </w:tcPr>
          <w:p w:rsidR="006C0BC4" w:rsidRPr="00EB3924" w:rsidRDefault="006C0BC4">
            <w:pPr>
              <w:snapToGrid w:val="0"/>
              <w:jc w:val="center"/>
              <w:rPr>
                <w:rFonts w:ascii="宋体" w:cs="Times New Roman"/>
                <w:color w:val="FFFFFF"/>
                <w:sz w:val="24"/>
                <w:szCs w:val="24"/>
              </w:rPr>
            </w:pPr>
            <w:r w:rsidRPr="00EB3924">
              <w:rPr>
                <w:rFonts w:ascii="宋体" w:hAnsi="宋体" w:cs="宋体" w:hint="eastAsia"/>
                <w:color w:val="FFFFFF"/>
                <w:sz w:val="24"/>
                <w:szCs w:val="24"/>
              </w:rPr>
              <w:t>各专业课程</w:t>
            </w:r>
          </w:p>
          <w:p w:rsidR="006C0BC4" w:rsidRPr="00EB3924" w:rsidRDefault="006C0BC4">
            <w:pPr>
              <w:snapToGrid w:val="0"/>
              <w:jc w:val="center"/>
              <w:rPr>
                <w:rFonts w:ascii="宋体" w:cs="Times New Roman"/>
                <w:color w:val="FFFFFF"/>
                <w:sz w:val="24"/>
                <w:szCs w:val="24"/>
              </w:rPr>
            </w:pPr>
            <w:r w:rsidRPr="00EB3924">
              <w:rPr>
                <w:rFonts w:ascii="宋体" w:hAnsi="宋体" w:cs="宋体" w:hint="eastAsia"/>
                <w:color w:val="FFFFFF"/>
                <w:sz w:val="24"/>
                <w:szCs w:val="24"/>
              </w:rPr>
              <w:t>及</w:t>
            </w:r>
          </w:p>
          <w:p w:rsidR="006C0BC4" w:rsidRPr="00EB3924" w:rsidRDefault="006C0BC4">
            <w:pPr>
              <w:snapToGrid w:val="0"/>
              <w:jc w:val="center"/>
              <w:rPr>
                <w:rFonts w:ascii="宋体" w:cs="Times New Roman"/>
                <w:color w:val="FFFFFF"/>
                <w:sz w:val="24"/>
                <w:szCs w:val="24"/>
              </w:rPr>
            </w:pPr>
            <w:r w:rsidRPr="00EB3924">
              <w:rPr>
                <w:rFonts w:ascii="宋体" w:hAnsi="宋体" w:cs="宋体" w:hint="eastAsia"/>
                <w:color w:val="FFFFFF"/>
                <w:sz w:val="24"/>
                <w:szCs w:val="24"/>
              </w:rPr>
              <w:t>课程时间</w:t>
            </w:r>
          </w:p>
        </w:tc>
        <w:tc>
          <w:tcPr>
            <w:tcW w:w="240" w:type="dxa"/>
            <w:shd w:val="clear" w:color="auto" w:fill="FF0000"/>
            <w:vAlign w:val="center"/>
          </w:tcPr>
          <w:p w:rsidR="006C0BC4" w:rsidRPr="00EB3924" w:rsidRDefault="006C0BC4">
            <w:pPr>
              <w:snapToGrid w:val="0"/>
              <w:jc w:val="left"/>
              <w:rPr>
                <w:rFonts w:ascii="宋体" w:cs="Times New Roman"/>
                <w:sz w:val="24"/>
                <w:szCs w:val="24"/>
              </w:rPr>
            </w:pPr>
          </w:p>
        </w:tc>
        <w:tc>
          <w:tcPr>
            <w:tcW w:w="9106" w:type="dxa"/>
            <w:gridSpan w:val="2"/>
            <w:shd w:val="clear" w:color="auto" w:fill="F3F3F3"/>
            <w:vAlign w:val="center"/>
          </w:tcPr>
          <w:p w:rsidR="006C0BC4" w:rsidRPr="00EB3924" w:rsidRDefault="006C0BC4">
            <w:pPr>
              <w:pStyle w:val="2"/>
              <w:adjustRightInd w:val="0"/>
              <w:snapToGrid w:val="0"/>
              <w:ind w:firstLineChars="0" w:firstLine="0"/>
              <w:jc w:val="left"/>
              <w:rPr>
                <w:rFonts w:ascii="宋体" w:cs="Times New Roman"/>
                <w:color w:val="003366"/>
                <w:sz w:val="24"/>
                <w:szCs w:val="24"/>
              </w:rPr>
            </w:pPr>
            <w:r w:rsidRPr="00EB3924">
              <w:rPr>
                <w:rFonts w:ascii="宋体" w:hAnsi="宋体" w:cs="宋体" w:hint="eastAsia"/>
                <w:color w:val="003366"/>
                <w:sz w:val="24"/>
                <w:szCs w:val="24"/>
              </w:rPr>
              <w:t>该项目是学分项目，共</w:t>
            </w:r>
            <w:r w:rsidRPr="00EB3924">
              <w:rPr>
                <w:rFonts w:ascii="宋体" w:hAnsi="宋体" w:cs="宋体"/>
                <w:color w:val="003366"/>
                <w:sz w:val="24"/>
                <w:szCs w:val="24"/>
              </w:rPr>
              <w:t>9</w:t>
            </w:r>
            <w:r w:rsidRPr="00EB3924">
              <w:rPr>
                <w:rFonts w:ascii="宋体" w:hAnsi="宋体" w:cs="宋体" w:hint="eastAsia"/>
                <w:color w:val="003366"/>
                <w:sz w:val="24"/>
                <w:szCs w:val="24"/>
              </w:rPr>
              <w:t>个专业，每个专业各有</w:t>
            </w:r>
            <w:r w:rsidRPr="00EB3924">
              <w:rPr>
                <w:rFonts w:ascii="宋体" w:hAnsi="宋体" w:cs="宋体"/>
                <w:color w:val="003366"/>
                <w:sz w:val="24"/>
                <w:szCs w:val="24"/>
              </w:rPr>
              <w:t>2</w:t>
            </w:r>
            <w:r w:rsidRPr="00EB3924">
              <w:rPr>
                <w:rFonts w:ascii="宋体" w:hAnsi="宋体" w:cs="宋体" w:hint="eastAsia"/>
                <w:color w:val="003366"/>
                <w:sz w:val="24"/>
                <w:szCs w:val="24"/>
              </w:rPr>
              <w:t>门或者三门课，每个专业都历时三周。除了</w:t>
            </w:r>
            <w:r w:rsidRPr="00EB3924">
              <w:rPr>
                <w:rFonts w:ascii="宋体" w:hAnsi="宋体" w:cs="宋体"/>
                <w:color w:val="003366"/>
                <w:sz w:val="24"/>
                <w:szCs w:val="24"/>
              </w:rPr>
              <w:t>Project Management</w:t>
            </w:r>
            <w:r w:rsidRPr="00EB3924">
              <w:rPr>
                <w:rFonts w:ascii="宋体" w:hAnsi="宋体" w:cs="宋体" w:hint="eastAsia"/>
                <w:color w:val="003366"/>
                <w:sz w:val="24"/>
                <w:szCs w:val="24"/>
              </w:rPr>
              <w:t>为</w:t>
            </w:r>
            <w:r w:rsidRPr="00EB3924">
              <w:rPr>
                <w:rFonts w:ascii="宋体" w:hAnsi="宋体" w:cs="宋体"/>
                <w:color w:val="003366"/>
                <w:sz w:val="24"/>
                <w:szCs w:val="24"/>
              </w:rPr>
              <w:t>5</w:t>
            </w:r>
            <w:r w:rsidRPr="00EB3924">
              <w:rPr>
                <w:rFonts w:ascii="宋体" w:hAnsi="宋体" w:cs="宋体" w:hint="eastAsia"/>
                <w:color w:val="003366"/>
                <w:sz w:val="24"/>
                <w:szCs w:val="24"/>
              </w:rPr>
              <w:t>个学分，其他专业都是</w:t>
            </w:r>
            <w:r w:rsidRPr="00EB3924">
              <w:rPr>
                <w:rFonts w:ascii="宋体" w:hAnsi="宋体" w:cs="宋体"/>
                <w:color w:val="003366"/>
                <w:sz w:val="24"/>
                <w:szCs w:val="24"/>
              </w:rPr>
              <w:t>4</w:t>
            </w:r>
            <w:r w:rsidRPr="00EB3924">
              <w:rPr>
                <w:rFonts w:ascii="宋体" w:hAnsi="宋体" w:cs="宋体" w:hint="eastAsia"/>
                <w:color w:val="003366"/>
                <w:sz w:val="24"/>
                <w:szCs w:val="24"/>
              </w:rPr>
              <w:t>个学分。</w:t>
            </w:r>
          </w:p>
          <w:p w:rsidR="006C0BC4" w:rsidRPr="00EB3924" w:rsidRDefault="006C0BC4">
            <w:pPr>
              <w:adjustRightInd w:val="0"/>
              <w:snapToGrid w:val="0"/>
              <w:jc w:val="left"/>
              <w:rPr>
                <w:rFonts w:ascii="宋体" w:hAnsi="宋体" w:cs="宋体"/>
                <w:color w:val="003366"/>
                <w:sz w:val="24"/>
                <w:szCs w:val="24"/>
              </w:rPr>
            </w:pPr>
            <w:r w:rsidRPr="00EB3924">
              <w:rPr>
                <w:rFonts w:ascii="宋体" w:hAnsi="宋体" w:cs="宋体" w:hint="eastAsia"/>
                <w:color w:val="003366"/>
                <w:sz w:val="24"/>
                <w:szCs w:val="24"/>
              </w:rPr>
              <w:t>每个专业下设课程及时间如下</w:t>
            </w:r>
            <w:r w:rsidRPr="00EB3924">
              <w:rPr>
                <w:rFonts w:ascii="宋体" w:hAnsi="宋体" w:cs="宋体"/>
                <w:color w:val="003366"/>
                <w:sz w:val="24"/>
                <w:szCs w:val="24"/>
              </w:rPr>
              <w:t>:</w:t>
            </w:r>
          </w:p>
          <w:p w:rsidR="006C0BC4" w:rsidRPr="00EB3924" w:rsidRDefault="006C0BC4">
            <w:pPr>
              <w:adjustRightInd w:val="0"/>
              <w:snapToGrid w:val="0"/>
              <w:jc w:val="left"/>
              <w:rPr>
                <w:rFonts w:ascii="宋体" w:hAnsi="宋体" w:cs="宋体"/>
                <w:b/>
                <w:bCs/>
                <w:color w:val="003366"/>
                <w:sz w:val="24"/>
                <w:szCs w:val="24"/>
              </w:rPr>
            </w:pPr>
            <w:r w:rsidRPr="00EB3924">
              <w:rPr>
                <w:rFonts w:ascii="宋体" w:hAnsi="宋体" w:cs="宋体"/>
                <w:b/>
                <w:bCs/>
                <w:color w:val="003366"/>
                <w:sz w:val="24"/>
                <w:szCs w:val="24"/>
              </w:rPr>
              <w:t>Aerospace Engineering: 2017</w:t>
            </w:r>
            <w:r w:rsidRPr="00EB3924">
              <w:rPr>
                <w:rFonts w:ascii="宋体" w:hAnsi="宋体" w:cs="宋体" w:hint="eastAsia"/>
                <w:b/>
                <w:bCs/>
                <w:color w:val="003366"/>
                <w:sz w:val="24"/>
                <w:szCs w:val="24"/>
              </w:rPr>
              <w:t>年</w:t>
            </w:r>
            <w:r w:rsidRPr="00EB3924">
              <w:rPr>
                <w:rFonts w:ascii="宋体" w:hAnsi="宋体" w:cs="宋体"/>
                <w:b/>
                <w:bCs/>
                <w:color w:val="003366"/>
                <w:sz w:val="24"/>
                <w:szCs w:val="24"/>
              </w:rPr>
              <w:t>1</w:t>
            </w:r>
            <w:r w:rsidRPr="00EB3924">
              <w:rPr>
                <w:rFonts w:ascii="宋体" w:hAnsi="宋体" w:cs="宋体" w:hint="eastAsia"/>
                <w:b/>
                <w:bCs/>
                <w:color w:val="003366"/>
                <w:sz w:val="24"/>
                <w:szCs w:val="24"/>
              </w:rPr>
              <w:t>月</w:t>
            </w:r>
            <w:r w:rsidRPr="00EB3924">
              <w:rPr>
                <w:rFonts w:ascii="宋体" w:hAnsi="宋体" w:cs="宋体"/>
                <w:b/>
                <w:bCs/>
                <w:color w:val="003366"/>
                <w:sz w:val="24"/>
                <w:szCs w:val="24"/>
              </w:rPr>
              <w:t>30</w:t>
            </w:r>
            <w:r w:rsidRPr="00EB3924">
              <w:rPr>
                <w:rFonts w:ascii="宋体" w:hAnsi="宋体" w:cs="宋体" w:hint="eastAsia"/>
                <w:b/>
                <w:bCs/>
                <w:color w:val="003366"/>
                <w:sz w:val="24"/>
                <w:szCs w:val="24"/>
              </w:rPr>
              <w:t>日至</w:t>
            </w:r>
            <w:r w:rsidRPr="00EB3924">
              <w:rPr>
                <w:rFonts w:ascii="宋体" w:hAnsi="宋体" w:cs="宋体"/>
                <w:b/>
                <w:bCs/>
                <w:color w:val="003366"/>
                <w:sz w:val="24"/>
                <w:szCs w:val="24"/>
              </w:rPr>
              <w:t>2</w:t>
            </w:r>
            <w:r w:rsidRPr="00EB3924">
              <w:rPr>
                <w:rFonts w:ascii="宋体" w:hAnsi="宋体" w:cs="宋体" w:hint="eastAsia"/>
                <w:b/>
                <w:bCs/>
                <w:color w:val="003366"/>
                <w:sz w:val="24"/>
                <w:szCs w:val="24"/>
              </w:rPr>
              <w:t>月</w:t>
            </w:r>
            <w:r w:rsidRPr="00EB3924">
              <w:rPr>
                <w:rFonts w:ascii="宋体" w:hAnsi="宋体" w:cs="宋体"/>
                <w:b/>
                <w:bCs/>
                <w:color w:val="003366"/>
                <w:sz w:val="24"/>
                <w:szCs w:val="24"/>
              </w:rPr>
              <w:t>17</w:t>
            </w:r>
            <w:r w:rsidRPr="00EB3924">
              <w:rPr>
                <w:rFonts w:ascii="宋体" w:hAnsi="宋体" w:cs="宋体" w:hint="eastAsia"/>
                <w:b/>
                <w:bCs/>
                <w:color w:val="003366"/>
                <w:sz w:val="24"/>
                <w:szCs w:val="24"/>
              </w:rPr>
              <w:t>日</w:t>
            </w:r>
            <w:r w:rsidRPr="00EB3924">
              <w:rPr>
                <w:rFonts w:ascii="宋体" w:hAnsi="宋体" w:cs="宋体"/>
                <w:b/>
                <w:bCs/>
                <w:color w:val="003366"/>
                <w:sz w:val="24"/>
                <w:szCs w:val="24"/>
              </w:rPr>
              <w:t xml:space="preserve"> (4 CREDITS)</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1. Fundamentals of Aerospace Metallic Materials</w:t>
            </w:r>
            <w:r w:rsidRPr="00EB3924">
              <w:rPr>
                <w:rFonts w:ascii="宋体" w:hAnsi="宋体" w:cs="宋体" w:hint="eastAsia"/>
                <w:color w:val="003366"/>
                <w:sz w:val="24"/>
                <w:szCs w:val="24"/>
              </w:rPr>
              <w:t>（</w:t>
            </w:r>
            <w:r w:rsidRPr="00EB3924">
              <w:rPr>
                <w:rFonts w:ascii="宋体" w:hAnsi="宋体" w:cs="宋体"/>
                <w:color w:val="003366"/>
                <w:sz w:val="24"/>
                <w:szCs w:val="24"/>
              </w:rPr>
              <w:t>30 HOURS</w:t>
            </w:r>
            <w:r w:rsidRPr="00EB3924">
              <w:rPr>
                <w:rFonts w:ascii="宋体" w:hAnsi="宋体" w:cs="宋体" w:hint="eastAsia"/>
                <w:color w:val="003366"/>
                <w:sz w:val="24"/>
                <w:szCs w:val="24"/>
              </w:rPr>
              <w:t>）</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 xml:space="preserve">  </w:t>
            </w:r>
            <w:r w:rsidRPr="00EB3924">
              <w:rPr>
                <w:rFonts w:ascii="宋体" w:hAnsi="宋体" w:cs="宋体" w:hint="eastAsia"/>
                <w:color w:val="003366"/>
                <w:sz w:val="24"/>
                <w:szCs w:val="24"/>
              </w:rPr>
              <w:t>航空航天金属材料基础</w:t>
            </w:r>
          </w:p>
          <w:p w:rsidR="006C0BC4" w:rsidRPr="00EB3924" w:rsidRDefault="006C0BC4">
            <w:pPr>
              <w:adjustRightInd w:val="0"/>
              <w:snapToGrid w:val="0"/>
              <w:jc w:val="left"/>
              <w:rPr>
                <w:rFonts w:ascii="宋体" w:hAnsi="宋体" w:cs="宋体"/>
                <w:color w:val="003366"/>
                <w:sz w:val="24"/>
                <w:szCs w:val="24"/>
              </w:rPr>
            </w:pPr>
            <w:r w:rsidRPr="00EB3924">
              <w:rPr>
                <w:rFonts w:ascii="宋体" w:hAnsi="宋体" w:cs="宋体"/>
                <w:color w:val="003366"/>
                <w:sz w:val="24"/>
                <w:szCs w:val="24"/>
              </w:rPr>
              <w:t>2. Introduction to Engineering Design Optimization (15 HOURS)</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 xml:space="preserve">  </w:t>
            </w:r>
            <w:r w:rsidRPr="00EB3924">
              <w:rPr>
                <w:rFonts w:ascii="宋体" w:hAnsi="宋体" w:cs="宋体" w:hint="eastAsia"/>
                <w:color w:val="003366"/>
                <w:sz w:val="24"/>
                <w:szCs w:val="24"/>
              </w:rPr>
              <w:t>工程设计优化入门</w:t>
            </w:r>
          </w:p>
          <w:p w:rsidR="006C0BC4" w:rsidRPr="00EB3924" w:rsidRDefault="006C0BC4">
            <w:pPr>
              <w:adjustRightInd w:val="0"/>
              <w:snapToGrid w:val="0"/>
              <w:jc w:val="left"/>
              <w:rPr>
                <w:rFonts w:ascii="宋体" w:hAnsi="宋体" w:cs="宋体"/>
                <w:color w:val="003366"/>
                <w:sz w:val="24"/>
                <w:szCs w:val="24"/>
              </w:rPr>
            </w:pPr>
            <w:r w:rsidRPr="00EB3924">
              <w:rPr>
                <w:rFonts w:ascii="宋体" w:hAnsi="宋体" w:cs="宋体"/>
                <w:color w:val="003366"/>
                <w:sz w:val="24"/>
                <w:szCs w:val="24"/>
              </w:rPr>
              <w:t>3. Project Management in Practice (15 HOURS)</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 xml:space="preserve">  </w:t>
            </w:r>
            <w:r w:rsidRPr="00EB3924">
              <w:rPr>
                <w:rFonts w:ascii="宋体" w:hAnsi="宋体" w:cs="宋体" w:hint="eastAsia"/>
                <w:color w:val="003366"/>
                <w:sz w:val="24"/>
                <w:szCs w:val="24"/>
              </w:rPr>
              <w:t>实践中的工程管理</w:t>
            </w:r>
          </w:p>
          <w:p w:rsidR="006C0BC4" w:rsidRPr="00EB3924" w:rsidRDefault="006C0BC4">
            <w:pPr>
              <w:adjustRightInd w:val="0"/>
              <w:snapToGrid w:val="0"/>
              <w:jc w:val="left"/>
              <w:rPr>
                <w:rFonts w:ascii="宋体" w:hAnsi="宋体" w:cs="宋体"/>
                <w:b/>
                <w:bCs/>
                <w:color w:val="003366"/>
                <w:sz w:val="24"/>
                <w:szCs w:val="24"/>
              </w:rPr>
            </w:pPr>
            <w:r w:rsidRPr="00EB3924">
              <w:rPr>
                <w:rFonts w:ascii="宋体" w:hAnsi="宋体" w:cs="宋体"/>
                <w:b/>
                <w:bCs/>
                <w:color w:val="003366"/>
                <w:sz w:val="24"/>
                <w:szCs w:val="24"/>
              </w:rPr>
              <w:t>Project Management: 2017</w:t>
            </w:r>
            <w:r w:rsidRPr="00EB3924">
              <w:rPr>
                <w:rFonts w:ascii="宋体" w:hAnsi="宋体" w:cs="宋体" w:hint="eastAsia"/>
                <w:b/>
                <w:bCs/>
                <w:color w:val="003366"/>
                <w:sz w:val="24"/>
                <w:szCs w:val="24"/>
              </w:rPr>
              <w:t>年</w:t>
            </w:r>
            <w:r w:rsidRPr="00EB3924">
              <w:rPr>
                <w:rFonts w:ascii="宋体" w:hAnsi="宋体" w:cs="宋体"/>
                <w:b/>
                <w:bCs/>
                <w:color w:val="003366"/>
                <w:sz w:val="24"/>
                <w:szCs w:val="24"/>
              </w:rPr>
              <w:t>1</w:t>
            </w:r>
            <w:r w:rsidRPr="00EB3924">
              <w:rPr>
                <w:rFonts w:ascii="宋体" w:hAnsi="宋体" w:cs="宋体" w:hint="eastAsia"/>
                <w:b/>
                <w:bCs/>
                <w:color w:val="003366"/>
                <w:sz w:val="24"/>
                <w:szCs w:val="24"/>
              </w:rPr>
              <w:t>月</w:t>
            </w:r>
            <w:r w:rsidRPr="00EB3924">
              <w:rPr>
                <w:rFonts w:ascii="宋体" w:hAnsi="宋体" w:cs="宋体"/>
                <w:b/>
                <w:bCs/>
                <w:color w:val="003366"/>
                <w:sz w:val="24"/>
                <w:szCs w:val="24"/>
              </w:rPr>
              <w:t>30</w:t>
            </w:r>
            <w:r w:rsidRPr="00EB3924">
              <w:rPr>
                <w:rFonts w:ascii="宋体" w:hAnsi="宋体" w:cs="宋体" w:hint="eastAsia"/>
                <w:b/>
                <w:bCs/>
                <w:color w:val="003366"/>
                <w:sz w:val="24"/>
                <w:szCs w:val="24"/>
              </w:rPr>
              <w:t>日至</w:t>
            </w:r>
            <w:r w:rsidRPr="00EB3924">
              <w:rPr>
                <w:rFonts w:ascii="宋体" w:hAnsi="宋体" w:cs="宋体"/>
                <w:b/>
                <w:bCs/>
                <w:color w:val="003366"/>
                <w:sz w:val="24"/>
                <w:szCs w:val="24"/>
              </w:rPr>
              <w:t>2</w:t>
            </w:r>
            <w:r w:rsidRPr="00EB3924">
              <w:rPr>
                <w:rFonts w:ascii="宋体" w:hAnsi="宋体" w:cs="宋体" w:hint="eastAsia"/>
                <w:b/>
                <w:bCs/>
                <w:color w:val="003366"/>
                <w:sz w:val="24"/>
                <w:szCs w:val="24"/>
              </w:rPr>
              <w:t>月</w:t>
            </w:r>
            <w:r w:rsidRPr="00EB3924">
              <w:rPr>
                <w:rFonts w:ascii="宋体" w:hAnsi="宋体" w:cs="宋体"/>
                <w:b/>
                <w:bCs/>
                <w:color w:val="003366"/>
                <w:sz w:val="24"/>
                <w:szCs w:val="24"/>
              </w:rPr>
              <w:t>17</w:t>
            </w:r>
            <w:r w:rsidRPr="00EB3924">
              <w:rPr>
                <w:rFonts w:ascii="宋体" w:hAnsi="宋体" w:cs="宋体" w:hint="eastAsia"/>
                <w:b/>
                <w:bCs/>
                <w:color w:val="003366"/>
                <w:sz w:val="24"/>
                <w:szCs w:val="24"/>
              </w:rPr>
              <w:t>日</w:t>
            </w:r>
            <w:r w:rsidRPr="00EB3924">
              <w:rPr>
                <w:rFonts w:ascii="宋体" w:hAnsi="宋体" w:cs="宋体"/>
                <w:b/>
                <w:bCs/>
                <w:color w:val="003366"/>
                <w:sz w:val="24"/>
                <w:szCs w:val="24"/>
              </w:rPr>
              <w:t xml:space="preserve"> (5 CREDITS)</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1. Introduction to Project Management</w:t>
            </w:r>
            <w:r w:rsidRPr="00EB3924">
              <w:rPr>
                <w:rFonts w:ascii="宋体" w:hAnsi="宋体" w:cs="宋体" w:hint="eastAsia"/>
                <w:color w:val="003366"/>
                <w:sz w:val="24"/>
                <w:szCs w:val="24"/>
              </w:rPr>
              <w:t>（</w:t>
            </w:r>
            <w:r w:rsidRPr="00EB3924">
              <w:rPr>
                <w:rFonts w:ascii="宋体" w:hAnsi="宋体" w:cs="宋体"/>
                <w:color w:val="003366"/>
                <w:sz w:val="24"/>
                <w:szCs w:val="24"/>
              </w:rPr>
              <w:t>30 HOURS</w:t>
            </w:r>
            <w:r w:rsidRPr="00EB3924">
              <w:rPr>
                <w:rFonts w:ascii="宋体" w:hAnsi="宋体" w:cs="宋体" w:hint="eastAsia"/>
                <w:color w:val="003366"/>
                <w:sz w:val="24"/>
                <w:szCs w:val="24"/>
              </w:rPr>
              <w:t>）</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 xml:space="preserve">  </w:t>
            </w:r>
            <w:r w:rsidRPr="00EB3924">
              <w:rPr>
                <w:rFonts w:ascii="宋体" w:hAnsi="宋体" w:cs="宋体" w:hint="eastAsia"/>
                <w:color w:val="003366"/>
                <w:sz w:val="24"/>
                <w:szCs w:val="24"/>
              </w:rPr>
              <w:t>工程管理入门</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2. Agile Project Management</w:t>
            </w:r>
            <w:r w:rsidRPr="00EB3924">
              <w:rPr>
                <w:rFonts w:ascii="宋体" w:hAnsi="宋体" w:cs="宋体" w:hint="eastAsia"/>
                <w:color w:val="003366"/>
                <w:sz w:val="24"/>
                <w:szCs w:val="24"/>
              </w:rPr>
              <w:t>（</w:t>
            </w:r>
            <w:r w:rsidRPr="00EB3924">
              <w:rPr>
                <w:rFonts w:ascii="宋体" w:hAnsi="宋体" w:cs="宋体"/>
                <w:color w:val="003366"/>
                <w:sz w:val="24"/>
                <w:szCs w:val="24"/>
              </w:rPr>
              <w:t>39 HOURS</w:t>
            </w:r>
            <w:r w:rsidRPr="00EB3924">
              <w:rPr>
                <w:rFonts w:ascii="宋体" w:hAnsi="宋体" w:cs="宋体" w:hint="eastAsia"/>
                <w:color w:val="003366"/>
                <w:sz w:val="24"/>
                <w:szCs w:val="24"/>
              </w:rPr>
              <w:t>）</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 xml:space="preserve">  </w:t>
            </w:r>
            <w:r w:rsidRPr="00EB3924">
              <w:rPr>
                <w:rFonts w:ascii="宋体" w:hAnsi="宋体" w:cs="宋体" w:hint="eastAsia"/>
                <w:color w:val="003366"/>
                <w:sz w:val="24"/>
                <w:szCs w:val="24"/>
              </w:rPr>
              <w:t>敏捷项目管理</w:t>
            </w:r>
          </w:p>
          <w:p w:rsidR="006C0BC4" w:rsidRPr="00EB3924" w:rsidRDefault="006C0BC4">
            <w:pPr>
              <w:adjustRightInd w:val="0"/>
              <w:snapToGrid w:val="0"/>
              <w:jc w:val="left"/>
              <w:rPr>
                <w:rFonts w:ascii="宋体" w:hAnsi="宋体" w:cs="宋体"/>
                <w:b/>
                <w:bCs/>
                <w:color w:val="003366"/>
                <w:sz w:val="24"/>
                <w:szCs w:val="24"/>
              </w:rPr>
            </w:pPr>
            <w:r w:rsidRPr="00EB3924">
              <w:rPr>
                <w:rFonts w:ascii="宋体" w:hAnsi="宋体" w:cs="宋体"/>
                <w:b/>
                <w:bCs/>
                <w:color w:val="003366"/>
                <w:sz w:val="24"/>
                <w:szCs w:val="24"/>
              </w:rPr>
              <w:t>Social Media and Digital Communication Strategies in Business: 2017</w:t>
            </w:r>
            <w:r w:rsidRPr="00EB3924">
              <w:rPr>
                <w:rFonts w:ascii="宋体" w:hAnsi="宋体" w:cs="宋体" w:hint="eastAsia"/>
                <w:b/>
                <w:bCs/>
                <w:color w:val="003366"/>
                <w:sz w:val="24"/>
                <w:szCs w:val="24"/>
              </w:rPr>
              <w:t>年</w:t>
            </w:r>
            <w:r w:rsidRPr="00EB3924">
              <w:rPr>
                <w:rFonts w:ascii="宋体" w:hAnsi="宋体" w:cs="宋体"/>
                <w:b/>
                <w:bCs/>
                <w:color w:val="003366"/>
                <w:sz w:val="24"/>
                <w:szCs w:val="24"/>
              </w:rPr>
              <w:t>1</w:t>
            </w:r>
            <w:r w:rsidRPr="00EB3924">
              <w:rPr>
                <w:rFonts w:ascii="宋体" w:hAnsi="宋体" w:cs="宋体" w:hint="eastAsia"/>
                <w:b/>
                <w:bCs/>
                <w:color w:val="003366"/>
                <w:sz w:val="24"/>
                <w:szCs w:val="24"/>
              </w:rPr>
              <w:t>月</w:t>
            </w:r>
            <w:r w:rsidRPr="00EB3924">
              <w:rPr>
                <w:rFonts w:ascii="宋体" w:hAnsi="宋体" w:cs="宋体"/>
                <w:b/>
                <w:bCs/>
                <w:color w:val="003366"/>
                <w:sz w:val="24"/>
                <w:szCs w:val="24"/>
              </w:rPr>
              <w:t>30</w:t>
            </w:r>
            <w:r w:rsidRPr="00EB3924">
              <w:rPr>
                <w:rFonts w:ascii="宋体" w:hAnsi="宋体" w:cs="宋体" w:hint="eastAsia"/>
                <w:b/>
                <w:bCs/>
                <w:color w:val="003366"/>
                <w:sz w:val="24"/>
                <w:szCs w:val="24"/>
              </w:rPr>
              <w:t>日至</w:t>
            </w:r>
            <w:r w:rsidRPr="00EB3924">
              <w:rPr>
                <w:rFonts w:ascii="宋体" w:hAnsi="宋体" w:cs="宋体"/>
                <w:b/>
                <w:bCs/>
                <w:color w:val="003366"/>
                <w:sz w:val="24"/>
                <w:szCs w:val="24"/>
              </w:rPr>
              <w:t>2</w:t>
            </w:r>
            <w:r w:rsidRPr="00EB3924">
              <w:rPr>
                <w:rFonts w:ascii="宋体" w:hAnsi="宋体" w:cs="宋体" w:hint="eastAsia"/>
                <w:b/>
                <w:bCs/>
                <w:color w:val="003366"/>
                <w:sz w:val="24"/>
                <w:szCs w:val="24"/>
              </w:rPr>
              <w:t>月</w:t>
            </w:r>
            <w:r w:rsidRPr="00EB3924">
              <w:rPr>
                <w:rFonts w:ascii="宋体" w:hAnsi="宋体" w:cs="宋体"/>
                <w:b/>
                <w:bCs/>
                <w:color w:val="003366"/>
                <w:sz w:val="24"/>
                <w:szCs w:val="24"/>
              </w:rPr>
              <w:t>17</w:t>
            </w:r>
            <w:r w:rsidRPr="00EB3924">
              <w:rPr>
                <w:rFonts w:ascii="宋体" w:hAnsi="宋体" w:cs="宋体" w:hint="eastAsia"/>
                <w:b/>
                <w:bCs/>
                <w:color w:val="003366"/>
                <w:sz w:val="24"/>
                <w:szCs w:val="24"/>
              </w:rPr>
              <w:t>日</w:t>
            </w:r>
            <w:r w:rsidRPr="00EB3924">
              <w:rPr>
                <w:rFonts w:ascii="宋体" w:hAnsi="宋体" w:cs="宋体"/>
                <w:b/>
                <w:bCs/>
                <w:color w:val="003366"/>
                <w:sz w:val="24"/>
                <w:szCs w:val="24"/>
              </w:rPr>
              <w:t xml:space="preserve"> (4 CREDITS)</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1. Social Media and Community Management</w:t>
            </w:r>
            <w:r w:rsidRPr="00EB3924">
              <w:rPr>
                <w:rFonts w:ascii="宋体" w:hAnsi="宋体" w:cs="宋体" w:hint="eastAsia"/>
                <w:color w:val="003366"/>
                <w:sz w:val="24"/>
                <w:szCs w:val="24"/>
              </w:rPr>
              <w:t>（</w:t>
            </w:r>
            <w:r w:rsidRPr="00EB3924">
              <w:rPr>
                <w:rFonts w:ascii="宋体" w:hAnsi="宋体" w:cs="宋体"/>
                <w:color w:val="003366"/>
                <w:sz w:val="24"/>
                <w:szCs w:val="24"/>
              </w:rPr>
              <w:t>30 HOURS</w:t>
            </w:r>
            <w:r w:rsidRPr="00EB3924">
              <w:rPr>
                <w:rFonts w:ascii="宋体" w:hAnsi="宋体" w:cs="宋体" w:hint="eastAsia"/>
                <w:color w:val="003366"/>
                <w:sz w:val="24"/>
                <w:szCs w:val="24"/>
              </w:rPr>
              <w:t>）</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 xml:space="preserve">  </w:t>
            </w:r>
            <w:r w:rsidRPr="00EB3924">
              <w:rPr>
                <w:rFonts w:ascii="宋体" w:hAnsi="宋体" w:cs="宋体" w:hint="eastAsia"/>
                <w:color w:val="003366"/>
                <w:sz w:val="24"/>
                <w:szCs w:val="24"/>
              </w:rPr>
              <w:t>社会媒体和社区管理</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2. Strategic Digital Communications</w:t>
            </w:r>
            <w:r w:rsidRPr="00EB3924">
              <w:rPr>
                <w:rFonts w:ascii="宋体" w:hAnsi="宋体" w:cs="宋体" w:hint="eastAsia"/>
                <w:color w:val="003366"/>
                <w:sz w:val="24"/>
                <w:szCs w:val="24"/>
              </w:rPr>
              <w:t>（</w:t>
            </w:r>
            <w:r w:rsidRPr="00EB3924">
              <w:rPr>
                <w:rFonts w:ascii="宋体" w:hAnsi="宋体" w:cs="宋体"/>
                <w:color w:val="003366"/>
                <w:sz w:val="24"/>
                <w:szCs w:val="24"/>
              </w:rPr>
              <w:t>30 HOURS</w:t>
            </w:r>
            <w:r w:rsidRPr="00EB3924">
              <w:rPr>
                <w:rFonts w:ascii="宋体" w:hAnsi="宋体" w:cs="宋体" w:hint="eastAsia"/>
                <w:color w:val="003366"/>
                <w:sz w:val="24"/>
                <w:szCs w:val="24"/>
              </w:rPr>
              <w:t>）</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 xml:space="preserve">  </w:t>
            </w:r>
            <w:r w:rsidRPr="00EB3924">
              <w:rPr>
                <w:rFonts w:ascii="宋体" w:hAnsi="宋体" w:cs="宋体" w:hint="eastAsia"/>
                <w:color w:val="003366"/>
                <w:sz w:val="24"/>
                <w:szCs w:val="24"/>
              </w:rPr>
              <w:t>战略数字管理</w:t>
            </w:r>
          </w:p>
          <w:p w:rsidR="006C0BC4" w:rsidRPr="00EB3924" w:rsidRDefault="006C0BC4">
            <w:pPr>
              <w:adjustRightInd w:val="0"/>
              <w:snapToGrid w:val="0"/>
              <w:jc w:val="left"/>
              <w:rPr>
                <w:rFonts w:ascii="宋体" w:hAnsi="宋体" w:cs="宋体"/>
                <w:b/>
                <w:bCs/>
                <w:color w:val="003366"/>
                <w:sz w:val="24"/>
                <w:szCs w:val="24"/>
              </w:rPr>
            </w:pPr>
            <w:r w:rsidRPr="00EB3924">
              <w:rPr>
                <w:rFonts w:ascii="宋体" w:hAnsi="宋体" w:cs="宋体"/>
                <w:b/>
                <w:bCs/>
                <w:color w:val="003366"/>
                <w:sz w:val="24"/>
                <w:szCs w:val="24"/>
              </w:rPr>
              <w:t>International Marketing Using the Internet: 2017</w:t>
            </w:r>
            <w:r w:rsidRPr="00EB3924">
              <w:rPr>
                <w:rFonts w:ascii="宋体" w:hAnsi="宋体" w:cs="宋体" w:hint="eastAsia"/>
                <w:b/>
                <w:bCs/>
                <w:color w:val="003366"/>
                <w:sz w:val="24"/>
                <w:szCs w:val="24"/>
              </w:rPr>
              <w:t>年</w:t>
            </w:r>
            <w:r w:rsidRPr="00EB3924">
              <w:rPr>
                <w:rFonts w:ascii="宋体" w:hAnsi="宋体" w:cs="宋体"/>
                <w:b/>
                <w:bCs/>
                <w:color w:val="003366"/>
                <w:sz w:val="24"/>
                <w:szCs w:val="24"/>
              </w:rPr>
              <w:t>1</w:t>
            </w:r>
            <w:r w:rsidRPr="00EB3924">
              <w:rPr>
                <w:rFonts w:ascii="宋体" w:hAnsi="宋体" w:cs="宋体" w:hint="eastAsia"/>
                <w:b/>
                <w:bCs/>
                <w:color w:val="003366"/>
                <w:sz w:val="24"/>
                <w:szCs w:val="24"/>
              </w:rPr>
              <w:t>月</w:t>
            </w:r>
            <w:r w:rsidRPr="00EB3924">
              <w:rPr>
                <w:rFonts w:ascii="宋体" w:hAnsi="宋体" w:cs="宋体"/>
                <w:b/>
                <w:bCs/>
                <w:color w:val="003366"/>
                <w:sz w:val="24"/>
                <w:szCs w:val="24"/>
              </w:rPr>
              <w:t>30</w:t>
            </w:r>
            <w:r w:rsidRPr="00EB3924">
              <w:rPr>
                <w:rFonts w:ascii="宋体" w:hAnsi="宋体" w:cs="宋体" w:hint="eastAsia"/>
                <w:b/>
                <w:bCs/>
                <w:color w:val="003366"/>
                <w:sz w:val="24"/>
                <w:szCs w:val="24"/>
              </w:rPr>
              <w:t>日至</w:t>
            </w:r>
            <w:r w:rsidRPr="00EB3924">
              <w:rPr>
                <w:rFonts w:ascii="宋体" w:hAnsi="宋体" w:cs="宋体"/>
                <w:b/>
                <w:bCs/>
                <w:color w:val="003366"/>
                <w:sz w:val="24"/>
                <w:szCs w:val="24"/>
              </w:rPr>
              <w:t>2</w:t>
            </w:r>
            <w:r w:rsidRPr="00EB3924">
              <w:rPr>
                <w:rFonts w:ascii="宋体" w:hAnsi="宋体" w:cs="宋体" w:hint="eastAsia"/>
                <w:b/>
                <w:bCs/>
                <w:color w:val="003366"/>
                <w:sz w:val="24"/>
                <w:szCs w:val="24"/>
              </w:rPr>
              <w:t>月</w:t>
            </w:r>
            <w:r w:rsidRPr="00EB3924">
              <w:rPr>
                <w:rFonts w:ascii="宋体" w:hAnsi="宋体" w:cs="宋体"/>
                <w:b/>
                <w:bCs/>
                <w:color w:val="003366"/>
                <w:sz w:val="24"/>
                <w:szCs w:val="24"/>
              </w:rPr>
              <w:t>17</w:t>
            </w:r>
            <w:r w:rsidRPr="00EB3924">
              <w:rPr>
                <w:rFonts w:ascii="宋体" w:hAnsi="宋体" w:cs="宋体" w:hint="eastAsia"/>
                <w:b/>
                <w:bCs/>
                <w:color w:val="003366"/>
                <w:sz w:val="24"/>
                <w:szCs w:val="24"/>
              </w:rPr>
              <w:t>日</w:t>
            </w:r>
            <w:r w:rsidRPr="00EB3924">
              <w:rPr>
                <w:rFonts w:ascii="宋体" w:hAnsi="宋体" w:cs="宋体"/>
                <w:b/>
                <w:bCs/>
                <w:color w:val="003366"/>
                <w:sz w:val="24"/>
                <w:szCs w:val="24"/>
              </w:rPr>
              <w:t xml:space="preserve"> (4 CREDITS)</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1. Fundamentals of International Marketing</w:t>
            </w:r>
            <w:r w:rsidRPr="00EB3924">
              <w:rPr>
                <w:rFonts w:ascii="宋体" w:hAnsi="宋体" w:cs="宋体" w:hint="eastAsia"/>
                <w:color w:val="003366"/>
                <w:sz w:val="24"/>
                <w:szCs w:val="24"/>
              </w:rPr>
              <w:t>（</w:t>
            </w:r>
            <w:r w:rsidRPr="00EB3924">
              <w:rPr>
                <w:rFonts w:ascii="宋体" w:hAnsi="宋体" w:cs="宋体"/>
                <w:color w:val="003366"/>
                <w:sz w:val="24"/>
                <w:szCs w:val="24"/>
              </w:rPr>
              <w:t>30 HOURS</w:t>
            </w:r>
            <w:r w:rsidRPr="00EB3924">
              <w:rPr>
                <w:rFonts w:ascii="宋体" w:hAnsi="宋体" w:cs="宋体" w:hint="eastAsia"/>
                <w:color w:val="003366"/>
                <w:sz w:val="24"/>
                <w:szCs w:val="24"/>
              </w:rPr>
              <w:t>）</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 xml:space="preserve">  </w:t>
            </w:r>
            <w:r w:rsidRPr="00EB3924">
              <w:rPr>
                <w:rFonts w:ascii="宋体" w:hAnsi="宋体" w:cs="宋体" w:hint="eastAsia"/>
                <w:color w:val="003366"/>
                <w:sz w:val="24"/>
                <w:szCs w:val="24"/>
              </w:rPr>
              <w:t>国际市场基础</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2. Social Media and Community Management</w:t>
            </w:r>
            <w:r w:rsidRPr="00EB3924">
              <w:rPr>
                <w:rFonts w:ascii="宋体" w:hAnsi="宋体" w:cs="宋体" w:hint="eastAsia"/>
                <w:color w:val="003366"/>
                <w:sz w:val="24"/>
                <w:szCs w:val="24"/>
              </w:rPr>
              <w:t>（</w:t>
            </w:r>
            <w:r w:rsidRPr="00EB3924">
              <w:rPr>
                <w:rFonts w:ascii="宋体" w:hAnsi="宋体" w:cs="宋体"/>
                <w:color w:val="003366"/>
                <w:sz w:val="24"/>
                <w:szCs w:val="24"/>
              </w:rPr>
              <w:t>30 HOURS</w:t>
            </w:r>
            <w:r w:rsidRPr="00EB3924">
              <w:rPr>
                <w:rFonts w:ascii="宋体" w:hAnsi="宋体" w:cs="宋体" w:hint="eastAsia"/>
                <w:color w:val="003366"/>
                <w:sz w:val="24"/>
                <w:szCs w:val="24"/>
              </w:rPr>
              <w:t>）</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 xml:space="preserve">  </w:t>
            </w:r>
            <w:r w:rsidRPr="00EB3924">
              <w:rPr>
                <w:rFonts w:ascii="宋体" w:hAnsi="宋体" w:cs="宋体" w:hint="eastAsia"/>
                <w:color w:val="003366"/>
                <w:sz w:val="24"/>
                <w:szCs w:val="24"/>
              </w:rPr>
              <w:t>社会媒体和社区管理</w:t>
            </w:r>
          </w:p>
          <w:p w:rsidR="006C0BC4" w:rsidRPr="00EB3924" w:rsidRDefault="006C0BC4">
            <w:pPr>
              <w:adjustRightInd w:val="0"/>
              <w:snapToGrid w:val="0"/>
              <w:jc w:val="left"/>
              <w:rPr>
                <w:rFonts w:ascii="宋体" w:hAnsi="宋体" w:cs="宋体"/>
                <w:b/>
                <w:bCs/>
                <w:color w:val="003366"/>
                <w:sz w:val="24"/>
                <w:szCs w:val="24"/>
              </w:rPr>
            </w:pPr>
            <w:r w:rsidRPr="00EB3924">
              <w:rPr>
                <w:rFonts w:ascii="宋体" w:hAnsi="宋体" w:cs="宋体"/>
                <w:b/>
                <w:bCs/>
                <w:color w:val="003366"/>
                <w:sz w:val="24"/>
                <w:szCs w:val="24"/>
              </w:rPr>
              <w:t>Entrepreneurship: 2017</w:t>
            </w:r>
            <w:r w:rsidRPr="00EB3924">
              <w:rPr>
                <w:rFonts w:ascii="宋体" w:hAnsi="宋体" w:cs="宋体" w:hint="eastAsia"/>
                <w:b/>
                <w:bCs/>
                <w:color w:val="003366"/>
                <w:sz w:val="24"/>
                <w:szCs w:val="24"/>
              </w:rPr>
              <w:t>年</w:t>
            </w:r>
            <w:r w:rsidRPr="00EB3924">
              <w:rPr>
                <w:rFonts w:ascii="宋体" w:hAnsi="宋体" w:cs="宋体"/>
                <w:b/>
                <w:bCs/>
                <w:color w:val="003366"/>
                <w:sz w:val="24"/>
                <w:szCs w:val="24"/>
              </w:rPr>
              <w:t>1</w:t>
            </w:r>
            <w:r w:rsidRPr="00EB3924">
              <w:rPr>
                <w:rFonts w:ascii="宋体" w:hAnsi="宋体" w:cs="宋体" w:hint="eastAsia"/>
                <w:b/>
                <w:bCs/>
                <w:color w:val="003366"/>
                <w:sz w:val="24"/>
                <w:szCs w:val="24"/>
              </w:rPr>
              <w:t>月</w:t>
            </w:r>
            <w:r w:rsidRPr="00EB3924">
              <w:rPr>
                <w:rFonts w:ascii="宋体" w:hAnsi="宋体" w:cs="宋体"/>
                <w:b/>
                <w:bCs/>
                <w:color w:val="003366"/>
                <w:sz w:val="24"/>
                <w:szCs w:val="24"/>
              </w:rPr>
              <w:t>30</w:t>
            </w:r>
            <w:r w:rsidRPr="00EB3924">
              <w:rPr>
                <w:rFonts w:ascii="宋体" w:hAnsi="宋体" w:cs="宋体" w:hint="eastAsia"/>
                <w:b/>
                <w:bCs/>
                <w:color w:val="003366"/>
                <w:sz w:val="24"/>
                <w:szCs w:val="24"/>
              </w:rPr>
              <w:t>日至</w:t>
            </w:r>
            <w:r w:rsidRPr="00EB3924">
              <w:rPr>
                <w:rFonts w:ascii="宋体" w:hAnsi="宋体" w:cs="宋体"/>
                <w:b/>
                <w:bCs/>
                <w:color w:val="003366"/>
                <w:sz w:val="24"/>
                <w:szCs w:val="24"/>
              </w:rPr>
              <w:t>2</w:t>
            </w:r>
            <w:r w:rsidRPr="00EB3924">
              <w:rPr>
                <w:rFonts w:ascii="宋体" w:hAnsi="宋体" w:cs="宋体" w:hint="eastAsia"/>
                <w:b/>
                <w:bCs/>
                <w:color w:val="003366"/>
                <w:sz w:val="24"/>
                <w:szCs w:val="24"/>
              </w:rPr>
              <w:t>月</w:t>
            </w:r>
            <w:r w:rsidRPr="00EB3924">
              <w:rPr>
                <w:rFonts w:ascii="宋体" w:hAnsi="宋体" w:cs="宋体"/>
                <w:b/>
                <w:bCs/>
                <w:color w:val="003366"/>
                <w:sz w:val="24"/>
                <w:szCs w:val="24"/>
              </w:rPr>
              <w:t>17</w:t>
            </w:r>
            <w:r w:rsidRPr="00EB3924">
              <w:rPr>
                <w:rFonts w:ascii="宋体" w:hAnsi="宋体" w:cs="宋体" w:hint="eastAsia"/>
                <w:b/>
                <w:bCs/>
                <w:color w:val="003366"/>
                <w:sz w:val="24"/>
                <w:szCs w:val="24"/>
              </w:rPr>
              <w:t>日</w:t>
            </w:r>
            <w:r w:rsidRPr="00EB3924">
              <w:rPr>
                <w:rFonts w:ascii="宋体" w:hAnsi="宋体" w:cs="宋体"/>
                <w:b/>
                <w:bCs/>
                <w:color w:val="003366"/>
                <w:sz w:val="24"/>
                <w:szCs w:val="24"/>
              </w:rPr>
              <w:t xml:space="preserve"> (4 CREDITS)</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1. Introduction to Entrepreneurship</w:t>
            </w:r>
            <w:r w:rsidRPr="00EB3924">
              <w:rPr>
                <w:rFonts w:ascii="宋体" w:hAnsi="宋体" w:cs="宋体" w:hint="eastAsia"/>
                <w:color w:val="003366"/>
                <w:sz w:val="24"/>
                <w:szCs w:val="24"/>
              </w:rPr>
              <w:t>（</w:t>
            </w:r>
            <w:r w:rsidRPr="00EB3924">
              <w:rPr>
                <w:rFonts w:ascii="宋体" w:hAnsi="宋体" w:cs="宋体"/>
                <w:color w:val="003366"/>
                <w:sz w:val="24"/>
                <w:szCs w:val="24"/>
              </w:rPr>
              <w:t>30 HOURS</w:t>
            </w:r>
            <w:r w:rsidRPr="00EB3924">
              <w:rPr>
                <w:rFonts w:ascii="宋体" w:hAnsi="宋体" w:cs="宋体" w:hint="eastAsia"/>
                <w:color w:val="003366"/>
                <w:sz w:val="24"/>
                <w:szCs w:val="24"/>
              </w:rPr>
              <w:t>）</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 xml:space="preserve">  </w:t>
            </w:r>
            <w:r w:rsidRPr="00EB3924">
              <w:rPr>
                <w:rFonts w:ascii="宋体" w:hAnsi="宋体" w:cs="宋体" w:hint="eastAsia"/>
                <w:color w:val="003366"/>
                <w:sz w:val="24"/>
                <w:szCs w:val="24"/>
              </w:rPr>
              <w:t>创业学简介</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2. Developing a Business Plan</w:t>
            </w:r>
            <w:r w:rsidRPr="00EB3924">
              <w:rPr>
                <w:rFonts w:ascii="宋体" w:hAnsi="宋体" w:cs="宋体" w:hint="eastAsia"/>
                <w:color w:val="003366"/>
                <w:sz w:val="24"/>
                <w:szCs w:val="24"/>
              </w:rPr>
              <w:t>（</w:t>
            </w:r>
            <w:r w:rsidRPr="00EB3924">
              <w:rPr>
                <w:rFonts w:ascii="宋体" w:hAnsi="宋体" w:cs="宋体"/>
                <w:color w:val="003366"/>
                <w:sz w:val="24"/>
                <w:szCs w:val="24"/>
              </w:rPr>
              <w:t>30 HOURS</w:t>
            </w:r>
            <w:r w:rsidRPr="00EB3924">
              <w:rPr>
                <w:rFonts w:ascii="宋体" w:hAnsi="宋体" w:cs="宋体" w:hint="eastAsia"/>
                <w:color w:val="003366"/>
                <w:sz w:val="24"/>
                <w:szCs w:val="24"/>
              </w:rPr>
              <w:t>）</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 xml:space="preserve">  </w:t>
            </w:r>
            <w:r w:rsidRPr="00EB3924">
              <w:rPr>
                <w:rFonts w:ascii="宋体" w:hAnsi="宋体" w:cs="宋体" w:hint="eastAsia"/>
                <w:color w:val="003366"/>
                <w:sz w:val="24"/>
                <w:szCs w:val="24"/>
              </w:rPr>
              <w:t>发展商业计划</w:t>
            </w:r>
          </w:p>
          <w:p w:rsidR="006C0BC4" w:rsidRPr="00EB3924" w:rsidRDefault="006C0BC4">
            <w:pPr>
              <w:adjustRightInd w:val="0"/>
              <w:snapToGrid w:val="0"/>
              <w:jc w:val="left"/>
              <w:rPr>
                <w:rFonts w:ascii="宋体" w:hAnsi="宋体" w:cs="宋体"/>
                <w:b/>
                <w:bCs/>
                <w:color w:val="003366"/>
                <w:sz w:val="24"/>
                <w:szCs w:val="24"/>
              </w:rPr>
            </w:pPr>
            <w:r w:rsidRPr="00EB3924">
              <w:rPr>
                <w:rFonts w:ascii="宋体" w:hAnsi="宋体" w:cs="宋体"/>
                <w:b/>
                <w:bCs/>
                <w:color w:val="003366"/>
                <w:sz w:val="24"/>
                <w:szCs w:val="24"/>
              </w:rPr>
              <w:t>International Business: 2017</w:t>
            </w:r>
            <w:r w:rsidRPr="00EB3924">
              <w:rPr>
                <w:rFonts w:ascii="宋体" w:hAnsi="宋体" w:cs="宋体" w:hint="eastAsia"/>
                <w:b/>
                <w:bCs/>
                <w:color w:val="003366"/>
                <w:sz w:val="24"/>
                <w:szCs w:val="24"/>
              </w:rPr>
              <w:t>年</w:t>
            </w:r>
            <w:r w:rsidRPr="00EB3924">
              <w:rPr>
                <w:rFonts w:ascii="宋体" w:hAnsi="宋体" w:cs="宋体"/>
                <w:b/>
                <w:bCs/>
                <w:color w:val="003366"/>
                <w:sz w:val="24"/>
                <w:szCs w:val="24"/>
              </w:rPr>
              <w:t>1</w:t>
            </w:r>
            <w:r w:rsidRPr="00EB3924">
              <w:rPr>
                <w:rFonts w:ascii="宋体" w:hAnsi="宋体" w:cs="宋体" w:hint="eastAsia"/>
                <w:b/>
                <w:bCs/>
                <w:color w:val="003366"/>
                <w:sz w:val="24"/>
                <w:szCs w:val="24"/>
              </w:rPr>
              <w:t>月</w:t>
            </w:r>
            <w:r w:rsidRPr="00EB3924">
              <w:rPr>
                <w:rFonts w:ascii="宋体" w:hAnsi="宋体" w:cs="宋体"/>
                <w:b/>
                <w:bCs/>
                <w:color w:val="003366"/>
                <w:sz w:val="24"/>
                <w:szCs w:val="24"/>
              </w:rPr>
              <w:t>30</w:t>
            </w:r>
            <w:r w:rsidRPr="00EB3924">
              <w:rPr>
                <w:rFonts w:ascii="宋体" w:hAnsi="宋体" w:cs="宋体" w:hint="eastAsia"/>
                <w:b/>
                <w:bCs/>
                <w:color w:val="003366"/>
                <w:sz w:val="24"/>
                <w:szCs w:val="24"/>
              </w:rPr>
              <w:t>日至</w:t>
            </w:r>
            <w:r w:rsidRPr="00EB3924">
              <w:rPr>
                <w:rFonts w:ascii="宋体" w:hAnsi="宋体" w:cs="宋体"/>
                <w:b/>
                <w:bCs/>
                <w:color w:val="003366"/>
                <w:sz w:val="24"/>
                <w:szCs w:val="24"/>
              </w:rPr>
              <w:t>2</w:t>
            </w:r>
            <w:r w:rsidRPr="00EB3924">
              <w:rPr>
                <w:rFonts w:ascii="宋体" w:hAnsi="宋体" w:cs="宋体" w:hint="eastAsia"/>
                <w:b/>
                <w:bCs/>
                <w:color w:val="003366"/>
                <w:sz w:val="24"/>
                <w:szCs w:val="24"/>
              </w:rPr>
              <w:t>月</w:t>
            </w:r>
            <w:r w:rsidRPr="00EB3924">
              <w:rPr>
                <w:rFonts w:ascii="宋体" w:hAnsi="宋体" w:cs="宋体"/>
                <w:b/>
                <w:bCs/>
                <w:color w:val="003366"/>
                <w:sz w:val="24"/>
                <w:szCs w:val="24"/>
              </w:rPr>
              <w:t>17</w:t>
            </w:r>
            <w:r w:rsidRPr="00EB3924">
              <w:rPr>
                <w:rFonts w:ascii="宋体" w:hAnsi="宋体" w:cs="宋体" w:hint="eastAsia"/>
                <w:b/>
                <w:bCs/>
                <w:color w:val="003366"/>
                <w:sz w:val="24"/>
                <w:szCs w:val="24"/>
              </w:rPr>
              <w:t>日</w:t>
            </w:r>
            <w:r w:rsidRPr="00EB3924">
              <w:rPr>
                <w:rFonts w:ascii="宋体" w:hAnsi="宋体" w:cs="宋体"/>
                <w:b/>
                <w:bCs/>
                <w:color w:val="003366"/>
                <w:sz w:val="24"/>
                <w:szCs w:val="24"/>
              </w:rPr>
              <w:t xml:space="preserve"> (4 CREDITS)</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1. Special Topics in Business</w:t>
            </w:r>
            <w:r w:rsidRPr="00EB3924">
              <w:rPr>
                <w:rFonts w:ascii="宋体" w:hAnsi="宋体" w:cs="宋体" w:hint="eastAsia"/>
                <w:color w:val="003366"/>
                <w:sz w:val="24"/>
                <w:szCs w:val="24"/>
              </w:rPr>
              <w:t>（</w:t>
            </w:r>
            <w:r w:rsidRPr="00EB3924">
              <w:rPr>
                <w:rFonts w:ascii="宋体" w:hAnsi="宋体" w:cs="宋体"/>
                <w:color w:val="003366"/>
                <w:sz w:val="24"/>
                <w:szCs w:val="24"/>
              </w:rPr>
              <w:t>30 HOURS</w:t>
            </w:r>
            <w:r w:rsidRPr="00EB3924">
              <w:rPr>
                <w:rFonts w:ascii="宋体" w:hAnsi="宋体" w:cs="宋体" w:hint="eastAsia"/>
                <w:color w:val="003366"/>
                <w:sz w:val="24"/>
                <w:szCs w:val="24"/>
              </w:rPr>
              <w:t>）</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 xml:space="preserve">  </w:t>
            </w:r>
            <w:r w:rsidRPr="00EB3924">
              <w:rPr>
                <w:rFonts w:ascii="宋体" w:hAnsi="宋体" w:cs="宋体" w:hint="eastAsia"/>
                <w:color w:val="003366"/>
                <w:sz w:val="24"/>
                <w:szCs w:val="24"/>
              </w:rPr>
              <w:t>商业特别主题</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2. Fundamentals of International Marketing</w:t>
            </w:r>
            <w:r w:rsidRPr="00EB3924">
              <w:rPr>
                <w:rFonts w:ascii="宋体" w:hAnsi="宋体" w:cs="宋体" w:hint="eastAsia"/>
                <w:color w:val="003366"/>
                <w:sz w:val="24"/>
                <w:szCs w:val="24"/>
              </w:rPr>
              <w:t>（</w:t>
            </w:r>
            <w:r w:rsidRPr="00EB3924">
              <w:rPr>
                <w:rFonts w:ascii="宋体" w:hAnsi="宋体" w:cs="宋体"/>
                <w:color w:val="003366"/>
                <w:sz w:val="24"/>
                <w:szCs w:val="24"/>
              </w:rPr>
              <w:t>30 HOURS</w:t>
            </w:r>
            <w:r w:rsidRPr="00EB3924">
              <w:rPr>
                <w:rFonts w:ascii="宋体" w:hAnsi="宋体" w:cs="宋体" w:hint="eastAsia"/>
                <w:color w:val="003366"/>
                <w:sz w:val="24"/>
                <w:szCs w:val="24"/>
              </w:rPr>
              <w:t>）</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 xml:space="preserve">  </w:t>
            </w:r>
            <w:r w:rsidRPr="00EB3924">
              <w:rPr>
                <w:rFonts w:ascii="宋体" w:hAnsi="宋体" w:cs="宋体" w:hint="eastAsia"/>
                <w:color w:val="003366"/>
                <w:sz w:val="24"/>
                <w:szCs w:val="24"/>
              </w:rPr>
              <w:t>国际市场基础</w:t>
            </w:r>
          </w:p>
          <w:p w:rsidR="006C0BC4" w:rsidRPr="00EB3924" w:rsidRDefault="006C0BC4">
            <w:pPr>
              <w:adjustRightInd w:val="0"/>
              <w:snapToGrid w:val="0"/>
              <w:jc w:val="left"/>
              <w:rPr>
                <w:rFonts w:ascii="宋体" w:hAnsi="宋体" w:cs="宋体"/>
                <w:b/>
                <w:bCs/>
                <w:color w:val="003366"/>
                <w:sz w:val="24"/>
                <w:szCs w:val="24"/>
              </w:rPr>
            </w:pPr>
            <w:r w:rsidRPr="00EB3924">
              <w:rPr>
                <w:rFonts w:ascii="宋体" w:hAnsi="宋体" w:cs="宋体"/>
                <w:b/>
                <w:bCs/>
                <w:color w:val="003366"/>
                <w:sz w:val="24"/>
                <w:szCs w:val="24"/>
              </w:rPr>
              <w:t>Leadership</w:t>
            </w:r>
            <w:r w:rsidRPr="00EB3924">
              <w:rPr>
                <w:rFonts w:ascii="宋体" w:hAnsi="宋体" w:cs="宋体" w:hint="eastAsia"/>
                <w:b/>
                <w:bCs/>
                <w:color w:val="003366"/>
                <w:sz w:val="24"/>
                <w:szCs w:val="24"/>
              </w:rPr>
              <w:t>：</w:t>
            </w:r>
            <w:r w:rsidRPr="00EB3924">
              <w:rPr>
                <w:rFonts w:ascii="宋体" w:hAnsi="宋体" w:cs="宋体"/>
                <w:b/>
                <w:bCs/>
                <w:color w:val="003366"/>
                <w:sz w:val="24"/>
                <w:szCs w:val="24"/>
              </w:rPr>
              <w:t>2017</w:t>
            </w:r>
            <w:r w:rsidRPr="00EB3924">
              <w:rPr>
                <w:rFonts w:ascii="宋体" w:hAnsi="宋体" w:cs="宋体" w:hint="eastAsia"/>
                <w:b/>
                <w:bCs/>
                <w:color w:val="003366"/>
                <w:sz w:val="24"/>
                <w:szCs w:val="24"/>
              </w:rPr>
              <w:t>年</w:t>
            </w:r>
            <w:r w:rsidRPr="00EB3924">
              <w:rPr>
                <w:rFonts w:ascii="宋体" w:hAnsi="宋体" w:cs="宋体"/>
                <w:b/>
                <w:bCs/>
                <w:color w:val="003366"/>
                <w:sz w:val="24"/>
                <w:szCs w:val="24"/>
              </w:rPr>
              <w:t>1</w:t>
            </w:r>
            <w:r w:rsidRPr="00EB3924">
              <w:rPr>
                <w:rFonts w:ascii="宋体" w:hAnsi="宋体" w:cs="宋体" w:hint="eastAsia"/>
                <w:b/>
                <w:bCs/>
                <w:color w:val="003366"/>
                <w:sz w:val="24"/>
                <w:szCs w:val="24"/>
              </w:rPr>
              <w:t>月</w:t>
            </w:r>
            <w:r w:rsidRPr="00EB3924">
              <w:rPr>
                <w:rFonts w:ascii="宋体" w:hAnsi="宋体" w:cs="宋体"/>
                <w:b/>
                <w:bCs/>
                <w:color w:val="003366"/>
                <w:sz w:val="24"/>
                <w:szCs w:val="24"/>
              </w:rPr>
              <w:t>30</w:t>
            </w:r>
            <w:r w:rsidRPr="00EB3924">
              <w:rPr>
                <w:rFonts w:ascii="宋体" w:hAnsi="宋体" w:cs="宋体" w:hint="eastAsia"/>
                <w:b/>
                <w:bCs/>
                <w:color w:val="003366"/>
                <w:sz w:val="24"/>
                <w:szCs w:val="24"/>
              </w:rPr>
              <w:t>日至</w:t>
            </w:r>
            <w:r w:rsidRPr="00EB3924">
              <w:rPr>
                <w:rFonts w:ascii="宋体" w:hAnsi="宋体" w:cs="宋体"/>
                <w:b/>
                <w:bCs/>
                <w:color w:val="003366"/>
                <w:sz w:val="24"/>
                <w:szCs w:val="24"/>
              </w:rPr>
              <w:t>2</w:t>
            </w:r>
            <w:r w:rsidRPr="00EB3924">
              <w:rPr>
                <w:rFonts w:ascii="宋体" w:hAnsi="宋体" w:cs="宋体" w:hint="eastAsia"/>
                <w:b/>
                <w:bCs/>
                <w:color w:val="003366"/>
                <w:sz w:val="24"/>
                <w:szCs w:val="24"/>
              </w:rPr>
              <w:t>月</w:t>
            </w:r>
            <w:r w:rsidRPr="00EB3924">
              <w:rPr>
                <w:rFonts w:ascii="宋体" w:hAnsi="宋体" w:cs="宋体"/>
                <w:b/>
                <w:bCs/>
                <w:color w:val="003366"/>
                <w:sz w:val="24"/>
                <w:szCs w:val="24"/>
              </w:rPr>
              <w:t>17</w:t>
            </w:r>
            <w:r w:rsidRPr="00EB3924">
              <w:rPr>
                <w:rFonts w:ascii="宋体" w:hAnsi="宋体" w:cs="宋体" w:hint="eastAsia"/>
                <w:b/>
                <w:bCs/>
                <w:color w:val="003366"/>
                <w:sz w:val="24"/>
                <w:szCs w:val="24"/>
              </w:rPr>
              <w:t>日</w:t>
            </w:r>
            <w:r w:rsidRPr="00EB3924">
              <w:rPr>
                <w:rFonts w:ascii="宋体" w:hAnsi="宋体" w:cs="宋体"/>
                <w:b/>
                <w:bCs/>
                <w:color w:val="003366"/>
                <w:sz w:val="24"/>
                <w:szCs w:val="24"/>
              </w:rPr>
              <w:t xml:space="preserve"> (4 CREDITS)</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1. Fundamentals of Organizational Behavior</w:t>
            </w:r>
            <w:r w:rsidRPr="00EB3924">
              <w:rPr>
                <w:rFonts w:ascii="宋体" w:hAnsi="宋体" w:cs="宋体" w:hint="eastAsia"/>
                <w:color w:val="003366"/>
                <w:sz w:val="24"/>
                <w:szCs w:val="24"/>
              </w:rPr>
              <w:t>（</w:t>
            </w:r>
            <w:r w:rsidRPr="00EB3924">
              <w:rPr>
                <w:rFonts w:ascii="宋体" w:hAnsi="宋体" w:cs="宋体"/>
                <w:color w:val="003366"/>
                <w:sz w:val="24"/>
                <w:szCs w:val="24"/>
              </w:rPr>
              <w:t>30 HOURS</w:t>
            </w:r>
            <w:r w:rsidRPr="00EB3924">
              <w:rPr>
                <w:rFonts w:ascii="宋体" w:hAnsi="宋体" w:cs="宋体" w:hint="eastAsia"/>
                <w:color w:val="003366"/>
                <w:sz w:val="24"/>
                <w:szCs w:val="24"/>
              </w:rPr>
              <w:t>）</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 xml:space="preserve">  </w:t>
            </w:r>
            <w:r w:rsidRPr="00EB3924">
              <w:rPr>
                <w:rFonts w:ascii="宋体" w:hAnsi="宋体" w:cs="宋体" w:hint="eastAsia"/>
                <w:color w:val="003366"/>
                <w:sz w:val="24"/>
                <w:szCs w:val="24"/>
              </w:rPr>
              <w:t>组织行为基础</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2. Leading Sustainable Change</w:t>
            </w:r>
            <w:r w:rsidRPr="00EB3924">
              <w:rPr>
                <w:rFonts w:ascii="宋体" w:hAnsi="宋体" w:cs="宋体" w:hint="eastAsia"/>
                <w:color w:val="003366"/>
                <w:sz w:val="24"/>
                <w:szCs w:val="24"/>
              </w:rPr>
              <w:t>（</w:t>
            </w:r>
            <w:r w:rsidRPr="00EB3924">
              <w:rPr>
                <w:rFonts w:ascii="宋体" w:hAnsi="宋体" w:cs="宋体"/>
                <w:color w:val="003366"/>
                <w:sz w:val="24"/>
                <w:szCs w:val="24"/>
              </w:rPr>
              <w:t>30 HOURS</w:t>
            </w:r>
            <w:r w:rsidRPr="00EB3924">
              <w:rPr>
                <w:rFonts w:ascii="宋体" w:hAnsi="宋体" w:cs="宋体" w:hint="eastAsia"/>
                <w:color w:val="003366"/>
                <w:sz w:val="24"/>
                <w:szCs w:val="24"/>
              </w:rPr>
              <w:t>）</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 xml:space="preserve">  </w:t>
            </w:r>
            <w:r w:rsidRPr="00EB3924">
              <w:rPr>
                <w:rFonts w:ascii="宋体" w:hAnsi="宋体" w:cs="宋体" w:hint="eastAsia"/>
                <w:color w:val="003366"/>
                <w:sz w:val="24"/>
                <w:szCs w:val="24"/>
              </w:rPr>
              <w:t>领先的可持续性变化</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b/>
                <w:bCs/>
                <w:color w:val="003366"/>
                <w:sz w:val="24"/>
                <w:szCs w:val="24"/>
              </w:rPr>
              <w:t>Aerospace Management: 2017</w:t>
            </w:r>
            <w:r w:rsidRPr="00EB3924">
              <w:rPr>
                <w:rFonts w:ascii="宋体" w:hAnsi="宋体" w:cs="宋体" w:hint="eastAsia"/>
                <w:b/>
                <w:bCs/>
                <w:color w:val="003366"/>
                <w:sz w:val="24"/>
                <w:szCs w:val="24"/>
              </w:rPr>
              <w:t>年</w:t>
            </w:r>
            <w:r w:rsidRPr="00EB3924">
              <w:rPr>
                <w:rFonts w:ascii="宋体" w:hAnsi="宋体" w:cs="宋体"/>
                <w:b/>
                <w:bCs/>
                <w:color w:val="003366"/>
                <w:sz w:val="24"/>
                <w:szCs w:val="24"/>
              </w:rPr>
              <w:t>1</w:t>
            </w:r>
            <w:r w:rsidRPr="00EB3924">
              <w:rPr>
                <w:rFonts w:ascii="宋体" w:hAnsi="宋体" w:cs="宋体" w:hint="eastAsia"/>
                <w:b/>
                <w:bCs/>
                <w:color w:val="003366"/>
                <w:sz w:val="24"/>
                <w:szCs w:val="24"/>
              </w:rPr>
              <w:t>月</w:t>
            </w:r>
            <w:r w:rsidRPr="00EB3924">
              <w:rPr>
                <w:rFonts w:ascii="宋体" w:hAnsi="宋体" w:cs="宋体"/>
                <w:b/>
                <w:bCs/>
                <w:color w:val="003366"/>
                <w:sz w:val="24"/>
                <w:szCs w:val="24"/>
              </w:rPr>
              <w:t>30</w:t>
            </w:r>
            <w:r w:rsidRPr="00EB3924">
              <w:rPr>
                <w:rFonts w:ascii="宋体" w:hAnsi="宋体" w:cs="宋体" w:hint="eastAsia"/>
                <w:b/>
                <w:bCs/>
                <w:color w:val="003366"/>
                <w:sz w:val="24"/>
                <w:szCs w:val="24"/>
              </w:rPr>
              <w:t>日至</w:t>
            </w:r>
            <w:r w:rsidRPr="00EB3924">
              <w:rPr>
                <w:rFonts w:ascii="宋体" w:hAnsi="宋体" w:cs="宋体"/>
                <w:b/>
                <w:bCs/>
                <w:color w:val="003366"/>
                <w:sz w:val="24"/>
                <w:szCs w:val="24"/>
              </w:rPr>
              <w:t>2</w:t>
            </w:r>
            <w:r w:rsidRPr="00EB3924">
              <w:rPr>
                <w:rFonts w:ascii="宋体" w:hAnsi="宋体" w:cs="宋体" w:hint="eastAsia"/>
                <w:b/>
                <w:bCs/>
                <w:color w:val="003366"/>
                <w:sz w:val="24"/>
                <w:szCs w:val="24"/>
              </w:rPr>
              <w:t>月</w:t>
            </w:r>
            <w:r w:rsidRPr="00EB3924">
              <w:rPr>
                <w:rFonts w:ascii="宋体" w:hAnsi="宋体" w:cs="宋体"/>
                <w:b/>
                <w:bCs/>
                <w:color w:val="003366"/>
                <w:sz w:val="24"/>
                <w:szCs w:val="24"/>
              </w:rPr>
              <w:t>17</w:t>
            </w:r>
            <w:r w:rsidRPr="00EB3924">
              <w:rPr>
                <w:rFonts w:ascii="宋体" w:hAnsi="宋体" w:cs="宋体" w:hint="eastAsia"/>
                <w:b/>
                <w:bCs/>
                <w:color w:val="003366"/>
                <w:sz w:val="24"/>
                <w:szCs w:val="24"/>
              </w:rPr>
              <w:t>日</w:t>
            </w:r>
            <w:r w:rsidRPr="00EB3924">
              <w:rPr>
                <w:rFonts w:ascii="宋体" w:hAnsi="宋体" w:cs="宋体"/>
                <w:b/>
                <w:bCs/>
                <w:color w:val="003366"/>
                <w:sz w:val="24"/>
                <w:szCs w:val="24"/>
              </w:rPr>
              <w:t xml:space="preserve"> (4 CREDITS)</w:t>
            </w:r>
          </w:p>
          <w:p w:rsidR="006C0BC4" w:rsidRPr="00EB3924" w:rsidRDefault="006C0BC4">
            <w:pPr>
              <w:numPr>
                <w:ilvl w:val="0"/>
                <w:numId w:val="1"/>
              </w:numPr>
              <w:adjustRightInd w:val="0"/>
              <w:snapToGrid w:val="0"/>
              <w:jc w:val="left"/>
              <w:rPr>
                <w:rFonts w:ascii="宋体" w:cs="Times New Roman"/>
                <w:color w:val="003366"/>
                <w:sz w:val="24"/>
                <w:szCs w:val="24"/>
              </w:rPr>
            </w:pPr>
            <w:r w:rsidRPr="00EB3924">
              <w:rPr>
                <w:rFonts w:ascii="宋体" w:hAnsi="宋体" w:cs="宋体"/>
                <w:color w:val="003366"/>
                <w:sz w:val="24"/>
                <w:szCs w:val="24"/>
              </w:rPr>
              <w:t>Aerospace Business &amp; Strategy</w:t>
            </w:r>
            <w:r w:rsidRPr="00EB3924">
              <w:rPr>
                <w:rFonts w:ascii="宋体" w:hAnsi="宋体" w:cs="宋体" w:hint="eastAsia"/>
                <w:color w:val="003366"/>
                <w:sz w:val="24"/>
                <w:szCs w:val="24"/>
              </w:rPr>
              <w:t>（</w:t>
            </w:r>
            <w:r w:rsidRPr="00EB3924">
              <w:rPr>
                <w:rFonts w:ascii="宋体" w:hAnsi="宋体" w:cs="宋体"/>
                <w:color w:val="003366"/>
                <w:sz w:val="24"/>
                <w:szCs w:val="24"/>
              </w:rPr>
              <w:t>30 HOURS</w:t>
            </w:r>
            <w:r w:rsidRPr="00EB3924">
              <w:rPr>
                <w:rFonts w:ascii="宋体" w:hAnsi="宋体" w:cs="宋体" w:hint="eastAsia"/>
                <w:color w:val="003366"/>
                <w:sz w:val="24"/>
                <w:szCs w:val="24"/>
              </w:rPr>
              <w:t>）</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 xml:space="preserve">  </w:t>
            </w:r>
            <w:r w:rsidRPr="00EB3924">
              <w:rPr>
                <w:rFonts w:ascii="宋体" w:hAnsi="宋体" w:cs="宋体" w:hint="eastAsia"/>
                <w:color w:val="003366"/>
                <w:sz w:val="24"/>
                <w:szCs w:val="24"/>
              </w:rPr>
              <w:t>航空航天商业和策略</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2. Introduction to Project Management</w:t>
            </w:r>
            <w:r w:rsidRPr="00EB3924">
              <w:rPr>
                <w:rFonts w:ascii="宋体" w:hAnsi="宋体" w:cs="宋体" w:hint="eastAsia"/>
                <w:color w:val="003366"/>
                <w:sz w:val="24"/>
                <w:szCs w:val="24"/>
              </w:rPr>
              <w:t>（</w:t>
            </w:r>
            <w:r w:rsidRPr="00EB3924">
              <w:rPr>
                <w:rFonts w:ascii="宋体" w:hAnsi="宋体" w:cs="宋体"/>
                <w:color w:val="003366"/>
                <w:sz w:val="24"/>
                <w:szCs w:val="24"/>
              </w:rPr>
              <w:t>30 HOURS</w:t>
            </w:r>
            <w:r w:rsidRPr="00EB3924">
              <w:rPr>
                <w:rFonts w:ascii="宋体" w:hAnsi="宋体" w:cs="宋体" w:hint="eastAsia"/>
                <w:color w:val="003366"/>
                <w:sz w:val="24"/>
                <w:szCs w:val="24"/>
              </w:rPr>
              <w:t>）</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 xml:space="preserve">  </w:t>
            </w:r>
            <w:r w:rsidRPr="00EB3924">
              <w:rPr>
                <w:rFonts w:ascii="宋体" w:hAnsi="宋体" w:cs="宋体" w:hint="eastAsia"/>
                <w:color w:val="003366"/>
                <w:sz w:val="24"/>
                <w:szCs w:val="24"/>
              </w:rPr>
              <w:t>工程管理入门</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b/>
                <w:bCs/>
                <w:color w:val="003366"/>
                <w:sz w:val="24"/>
                <w:szCs w:val="24"/>
              </w:rPr>
              <w:t>Business and Professional Communication: 2017</w:t>
            </w:r>
            <w:r w:rsidRPr="00EB3924">
              <w:rPr>
                <w:rFonts w:ascii="宋体" w:hAnsi="宋体" w:cs="宋体" w:hint="eastAsia"/>
                <w:b/>
                <w:bCs/>
                <w:color w:val="003366"/>
                <w:sz w:val="24"/>
                <w:szCs w:val="24"/>
              </w:rPr>
              <w:t>年</w:t>
            </w:r>
            <w:r w:rsidRPr="00EB3924">
              <w:rPr>
                <w:rFonts w:ascii="宋体" w:hAnsi="宋体" w:cs="宋体"/>
                <w:b/>
                <w:bCs/>
                <w:color w:val="003366"/>
                <w:sz w:val="24"/>
                <w:szCs w:val="24"/>
              </w:rPr>
              <w:t>1</w:t>
            </w:r>
            <w:r w:rsidRPr="00EB3924">
              <w:rPr>
                <w:rFonts w:ascii="宋体" w:hAnsi="宋体" w:cs="宋体" w:hint="eastAsia"/>
                <w:b/>
                <w:bCs/>
                <w:color w:val="003366"/>
                <w:sz w:val="24"/>
                <w:szCs w:val="24"/>
              </w:rPr>
              <w:t>月</w:t>
            </w:r>
            <w:r w:rsidRPr="00EB3924">
              <w:rPr>
                <w:rFonts w:ascii="宋体" w:hAnsi="宋体" w:cs="宋体"/>
                <w:b/>
                <w:bCs/>
                <w:color w:val="003366"/>
                <w:sz w:val="24"/>
                <w:szCs w:val="24"/>
              </w:rPr>
              <w:t>30</w:t>
            </w:r>
            <w:r w:rsidRPr="00EB3924">
              <w:rPr>
                <w:rFonts w:ascii="宋体" w:hAnsi="宋体" w:cs="宋体" w:hint="eastAsia"/>
                <w:b/>
                <w:bCs/>
                <w:color w:val="003366"/>
                <w:sz w:val="24"/>
                <w:szCs w:val="24"/>
              </w:rPr>
              <w:t>日至</w:t>
            </w:r>
            <w:r w:rsidRPr="00EB3924">
              <w:rPr>
                <w:rFonts w:ascii="宋体" w:hAnsi="宋体" w:cs="宋体"/>
                <w:b/>
                <w:bCs/>
                <w:color w:val="003366"/>
                <w:sz w:val="24"/>
                <w:szCs w:val="24"/>
              </w:rPr>
              <w:t>2</w:t>
            </w:r>
            <w:r w:rsidRPr="00EB3924">
              <w:rPr>
                <w:rFonts w:ascii="宋体" w:hAnsi="宋体" w:cs="宋体" w:hint="eastAsia"/>
                <w:b/>
                <w:bCs/>
                <w:color w:val="003366"/>
                <w:sz w:val="24"/>
                <w:szCs w:val="24"/>
              </w:rPr>
              <w:t>月</w:t>
            </w:r>
            <w:r w:rsidRPr="00EB3924">
              <w:rPr>
                <w:rFonts w:ascii="宋体" w:hAnsi="宋体" w:cs="宋体"/>
                <w:b/>
                <w:bCs/>
                <w:color w:val="003366"/>
                <w:sz w:val="24"/>
                <w:szCs w:val="24"/>
              </w:rPr>
              <w:t>17</w:t>
            </w:r>
            <w:r w:rsidRPr="00EB3924">
              <w:rPr>
                <w:rFonts w:ascii="宋体" w:hAnsi="宋体" w:cs="宋体" w:hint="eastAsia"/>
                <w:b/>
                <w:bCs/>
                <w:color w:val="003366"/>
                <w:sz w:val="24"/>
                <w:szCs w:val="24"/>
              </w:rPr>
              <w:t>日</w:t>
            </w:r>
            <w:r w:rsidRPr="00EB3924">
              <w:rPr>
                <w:rFonts w:ascii="宋体" w:hAnsi="宋体" w:cs="宋体"/>
                <w:b/>
                <w:bCs/>
                <w:color w:val="003366"/>
                <w:sz w:val="24"/>
                <w:szCs w:val="24"/>
              </w:rPr>
              <w:t xml:space="preserve"> (4 CREDITS)</w:t>
            </w:r>
          </w:p>
          <w:p w:rsidR="006C0BC4" w:rsidRPr="00EB3924" w:rsidRDefault="006C0BC4">
            <w:pPr>
              <w:numPr>
                <w:ilvl w:val="0"/>
                <w:numId w:val="2"/>
              </w:numPr>
              <w:adjustRightInd w:val="0"/>
              <w:snapToGrid w:val="0"/>
              <w:jc w:val="left"/>
              <w:rPr>
                <w:rFonts w:ascii="宋体" w:cs="Times New Roman"/>
                <w:color w:val="003366"/>
                <w:sz w:val="24"/>
                <w:szCs w:val="24"/>
              </w:rPr>
            </w:pPr>
            <w:r w:rsidRPr="00EB3924">
              <w:rPr>
                <w:rFonts w:ascii="宋体" w:hAnsi="宋体" w:cs="宋体"/>
                <w:color w:val="003366"/>
                <w:sz w:val="24"/>
                <w:szCs w:val="24"/>
              </w:rPr>
              <w:t>Professional Business Communication And Networking</w:t>
            </w:r>
            <w:r w:rsidRPr="00EB3924">
              <w:rPr>
                <w:rFonts w:ascii="宋体" w:hAnsi="宋体" w:cs="宋体" w:hint="eastAsia"/>
                <w:color w:val="003366"/>
                <w:sz w:val="24"/>
                <w:szCs w:val="24"/>
              </w:rPr>
              <w:t>（</w:t>
            </w:r>
            <w:r w:rsidRPr="00EB3924">
              <w:rPr>
                <w:rFonts w:ascii="宋体" w:hAnsi="宋体" w:cs="宋体"/>
                <w:color w:val="003366"/>
                <w:sz w:val="24"/>
                <w:szCs w:val="24"/>
              </w:rPr>
              <w:t>30 HOURS</w:t>
            </w:r>
            <w:r w:rsidRPr="00EB3924">
              <w:rPr>
                <w:rFonts w:ascii="宋体" w:hAnsi="宋体" w:cs="宋体" w:hint="eastAsia"/>
                <w:color w:val="003366"/>
                <w:sz w:val="24"/>
                <w:szCs w:val="24"/>
              </w:rPr>
              <w:t>）</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 xml:space="preserve">  </w:t>
            </w:r>
            <w:r w:rsidRPr="00EB3924">
              <w:rPr>
                <w:rFonts w:ascii="宋体" w:hAnsi="宋体" w:cs="宋体" w:hint="eastAsia"/>
                <w:color w:val="003366"/>
                <w:sz w:val="24"/>
                <w:szCs w:val="24"/>
              </w:rPr>
              <w:t>职业商务沟通和网络化</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2. Fundamental of Organizational Behavior</w:t>
            </w:r>
            <w:r w:rsidRPr="00EB3924">
              <w:rPr>
                <w:rFonts w:ascii="宋体" w:hAnsi="宋体" w:cs="宋体" w:hint="eastAsia"/>
                <w:color w:val="003366"/>
                <w:sz w:val="24"/>
                <w:szCs w:val="24"/>
              </w:rPr>
              <w:t>（</w:t>
            </w:r>
            <w:r w:rsidRPr="00EB3924">
              <w:rPr>
                <w:rFonts w:ascii="宋体" w:hAnsi="宋体" w:cs="宋体"/>
                <w:color w:val="003366"/>
                <w:sz w:val="24"/>
                <w:szCs w:val="24"/>
              </w:rPr>
              <w:t>30 HOURS</w:t>
            </w:r>
            <w:r w:rsidRPr="00EB3924">
              <w:rPr>
                <w:rFonts w:ascii="宋体" w:hAnsi="宋体" w:cs="宋体" w:hint="eastAsia"/>
                <w:color w:val="003366"/>
                <w:sz w:val="24"/>
                <w:szCs w:val="24"/>
              </w:rPr>
              <w:t>）</w:t>
            </w:r>
          </w:p>
          <w:p w:rsidR="006C0BC4" w:rsidRPr="00EB3924" w:rsidRDefault="006C0BC4">
            <w:pPr>
              <w:adjustRightInd w:val="0"/>
              <w:snapToGrid w:val="0"/>
              <w:jc w:val="left"/>
              <w:rPr>
                <w:rFonts w:ascii="宋体" w:cs="Times New Roman"/>
                <w:color w:val="003366"/>
                <w:sz w:val="24"/>
                <w:szCs w:val="24"/>
              </w:rPr>
            </w:pPr>
            <w:r w:rsidRPr="00EB3924">
              <w:rPr>
                <w:rFonts w:ascii="宋体" w:hAnsi="宋体" w:cs="宋体"/>
                <w:color w:val="003366"/>
                <w:sz w:val="24"/>
                <w:szCs w:val="24"/>
              </w:rPr>
              <w:t xml:space="preserve">  </w:t>
            </w:r>
            <w:r w:rsidRPr="00EB3924">
              <w:rPr>
                <w:rFonts w:ascii="宋体" w:hAnsi="宋体" w:cs="宋体" w:hint="eastAsia"/>
                <w:color w:val="003366"/>
                <w:sz w:val="24"/>
                <w:szCs w:val="24"/>
              </w:rPr>
              <w:t>组织行为基础</w:t>
            </w:r>
          </w:p>
        </w:tc>
      </w:tr>
      <w:tr w:rsidR="006C0BC4" w:rsidRPr="00EB3924">
        <w:trPr>
          <w:trHeight w:val="864"/>
        </w:trPr>
        <w:tc>
          <w:tcPr>
            <w:tcW w:w="1451" w:type="dxa"/>
            <w:shd w:val="clear" w:color="auto" w:fill="000000"/>
            <w:vAlign w:val="center"/>
          </w:tcPr>
          <w:p w:rsidR="006C0BC4" w:rsidRPr="00EB3924" w:rsidRDefault="006C0BC4">
            <w:pPr>
              <w:snapToGrid w:val="0"/>
              <w:jc w:val="center"/>
              <w:rPr>
                <w:rFonts w:ascii="宋体" w:cs="Times New Roman"/>
                <w:color w:val="FFFFFF"/>
                <w:sz w:val="24"/>
                <w:szCs w:val="24"/>
              </w:rPr>
            </w:pPr>
            <w:r w:rsidRPr="00EB3924">
              <w:rPr>
                <w:rFonts w:ascii="宋体" w:hAnsi="宋体" w:cs="宋体" w:hint="eastAsia"/>
                <w:color w:val="FFFFFF"/>
                <w:sz w:val="24"/>
                <w:szCs w:val="24"/>
              </w:rPr>
              <w:t>课程须知</w:t>
            </w:r>
          </w:p>
        </w:tc>
        <w:tc>
          <w:tcPr>
            <w:tcW w:w="240" w:type="dxa"/>
            <w:shd w:val="clear" w:color="auto" w:fill="FF0000"/>
            <w:vAlign w:val="center"/>
          </w:tcPr>
          <w:p w:rsidR="006C0BC4" w:rsidRPr="00EB3924" w:rsidRDefault="006C0BC4">
            <w:pPr>
              <w:snapToGrid w:val="0"/>
              <w:jc w:val="left"/>
              <w:rPr>
                <w:rFonts w:ascii="宋体" w:cs="Times New Roman"/>
                <w:sz w:val="24"/>
                <w:szCs w:val="24"/>
              </w:rPr>
            </w:pPr>
          </w:p>
        </w:tc>
        <w:tc>
          <w:tcPr>
            <w:tcW w:w="9106" w:type="dxa"/>
            <w:gridSpan w:val="2"/>
            <w:shd w:val="clear" w:color="auto" w:fill="F3F3F3"/>
            <w:vAlign w:val="center"/>
          </w:tcPr>
          <w:p w:rsidR="006C0BC4" w:rsidRPr="00EB3924" w:rsidRDefault="006C0BC4">
            <w:pPr>
              <w:pStyle w:val="2"/>
              <w:adjustRightInd w:val="0"/>
              <w:snapToGrid w:val="0"/>
              <w:ind w:firstLineChars="0" w:firstLine="0"/>
              <w:rPr>
                <w:rFonts w:ascii="宋体" w:cs="Times New Roman"/>
                <w:color w:val="003366"/>
                <w:sz w:val="24"/>
                <w:szCs w:val="24"/>
              </w:rPr>
            </w:pPr>
            <w:r w:rsidRPr="00EB3924">
              <w:rPr>
                <w:rFonts w:ascii="宋体" w:hAnsi="宋体" w:cs="宋体" w:hint="eastAsia"/>
                <w:color w:val="003366"/>
                <w:sz w:val="24"/>
                <w:szCs w:val="24"/>
              </w:rPr>
              <w:t>为确保学生在项目期间的学习深度和效率，学校规定：</w:t>
            </w:r>
          </w:p>
          <w:p w:rsidR="006C0BC4" w:rsidRPr="00EB3924" w:rsidRDefault="006C0BC4">
            <w:pPr>
              <w:pStyle w:val="2"/>
              <w:adjustRightInd w:val="0"/>
              <w:snapToGrid w:val="0"/>
              <w:ind w:firstLineChars="0" w:firstLine="0"/>
              <w:rPr>
                <w:rFonts w:ascii="宋体" w:cs="Times New Roman"/>
                <w:color w:val="003366"/>
                <w:sz w:val="24"/>
                <w:szCs w:val="24"/>
              </w:rPr>
            </w:pPr>
            <w:r w:rsidRPr="00EB3924">
              <w:rPr>
                <w:rFonts w:ascii="宋体" w:hAnsi="宋体" w:cs="宋体"/>
                <w:color w:val="003366"/>
                <w:sz w:val="24"/>
                <w:szCs w:val="24"/>
              </w:rPr>
              <w:t>1</w:t>
            </w:r>
            <w:r w:rsidRPr="00EB3924">
              <w:rPr>
                <w:rFonts w:ascii="宋体" w:hAnsi="宋体" w:cs="宋体" w:hint="eastAsia"/>
                <w:color w:val="003366"/>
                <w:sz w:val="24"/>
                <w:szCs w:val="24"/>
              </w:rPr>
              <w:t>）每个学生只能选修一个专业的课程。</w:t>
            </w:r>
          </w:p>
          <w:p w:rsidR="006C0BC4" w:rsidRPr="00EB3924" w:rsidRDefault="006C0BC4">
            <w:pPr>
              <w:pStyle w:val="2"/>
              <w:adjustRightInd w:val="0"/>
              <w:snapToGrid w:val="0"/>
              <w:ind w:firstLineChars="0" w:firstLine="0"/>
              <w:rPr>
                <w:rFonts w:ascii="宋体" w:cs="Times New Roman"/>
                <w:color w:val="003366"/>
                <w:sz w:val="24"/>
                <w:szCs w:val="24"/>
              </w:rPr>
            </w:pPr>
            <w:r w:rsidRPr="00EB3924">
              <w:rPr>
                <w:rFonts w:ascii="宋体" w:hAnsi="宋体" w:cs="宋体"/>
                <w:color w:val="003366"/>
                <w:sz w:val="24"/>
                <w:szCs w:val="24"/>
              </w:rPr>
              <w:t>2</w:t>
            </w:r>
            <w:r w:rsidRPr="00EB3924">
              <w:rPr>
                <w:rFonts w:ascii="宋体" w:hAnsi="宋体" w:cs="宋体" w:hint="eastAsia"/>
                <w:color w:val="003366"/>
                <w:sz w:val="24"/>
                <w:szCs w:val="24"/>
              </w:rPr>
              <w:t>）每个专业有</w:t>
            </w:r>
            <w:r w:rsidRPr="00EB3924">
              <w:rPr>
                <w:rFonts w:ascii="宋体" w:hAnsi="宋体" w:cs="宋体"/>
                <w:color w:val="003366"/>
                <w:sz w:val="24"/>
                <w:szCs w:val="24"/>
              </w:rPr>
              <w:t>2</w:t>
            </w:r>
            <w:r w:rsidRPr="00EB3924">
              <w:rPr>
                <w:rFonts w:ascii="宋体" w:hAnsi="宋体" w:cs="宋体" w:hint="eastAsia"/>
                <w:color w:val="003366"/>
                <w:sz w:val="24"/>
                <w:szCs w:val="24"/>
              </w:rPr>
              <w:t>门或者</w:t>
            </w:r>
            <w:r w:rsidRPr="00EB3924">
              <w:rPr>
                <w:rFonts w:ascii="宋体" w:hAnsi="宋体" w:cs="宋体"/>
                <w:color w:val="003366"/>
                <w:sz w:val="24"/>
                <w:szCs w:val="24"/>
              </w:rPr>
              <w:t>3</w:t>
            </w:r>
            <w:r w:rsidRPr="00EB3924">
              <w:rPr>
                <w:rFonts w:ascii="宋体" w:hAnsi="宋体" w:cs="宋体" w:hint="eastAsia"/>
                <w:color w:val="003366"/>
                <w:sz w:val="24"/>
                <w:szCs w:val="24"/>
              </w:rPr>
              <w:t>门课程，为保证课程质量和学习系统性，所选专业的每一门课都必须选修。</w:t>
            </w:r>
          </w:p>
        </w:tc>
      </w:tr>
      <w:tr w:rsidR="006C0BC4" w:rsidRPr="00EB3924">
        <w:trPr>
          <w:trHeight w:val="656"/>
        </w:trPr>
        <w:tc>
          <w:tcPr>
            <w:tcW w:w="1451" w:type="dxa"/>
            <w:shd w:val="clear" w:color="auto" w:fill="000000"/>
            <w:vAlign w:val="center"/>
          </w:tcPr>
          <w:p w:rsidR="006C0BC4" w:rsidRPr="00EB3924" w:rsidRDefault="006C0BC4">
            <w:pPr>
              <w:snapToGrid w:val="0"/>
              <w:jc w:val="center"/>
              <w:rPr>
                <w:rFonts w:ascii="宋体" w:cs="Times New Roman"/>
                <w:color w:val="FFFFFF"/>
                <w:sz w:val="24"/>
                <w:szCs w:val="24"/>
              </w:rPr>
            </w:pPr>
            <w:r w:rsidRPr="00EB3924">
              <w:rPr>
                <w:rFonts w:ascii="宋体" w:hAnsi="宋体" w:cs="宋体" w:hint="eastAsia"/>
                <w:color w:val="FFFFFF"/>
                <w:sz w:val="24"/>
                <w:szCs w:val="24"/>
              </w:rPr>
              <w:t>考试</w:t>
            </w:r>
          </w:p>
        </w:tc>
        <w:tc>
          <w:tcPr>
            <w:tcW w:w="240" w:type="dxa"/>
            <w:shd w:val="clear" w:color="auto" w:fill="FF0000"/>
            <w:vAlign w:val="center"/>
          </w:tcPr>
          <w:p w:rsidR="006C0BC4" w:rsidRPr="00EB3924" w:rsidRDefault="006C0BC4">
            <w:pPr>
              <w:snapToGrid w:val="0"/>
              <w:jc w:val="left"/>
              <w:rPr>
                <w:rFonts w:ascii="宋体" w:cs="Times New Roman"/>
                <w:sz w:val="24"/>
                <w:szCs w:val="24"/>
              </w:rPr>
            </w:pPr>
          </w:p>
        </w:tc>
        <w:tc>
          <w:tcPr>
            <w:tcW w:w="9106" w:type="dxa"/>
            <w:gridSpan w:val="2"/>
            <w:shd w:val="clear" w:color="auto" w:fill="F3F3F3"/>
            <w:vAlign w:val="center"/>
          </w:tcPr>
          <w:p w:rsidR="006C0BC4" w:rsidRPr="00EB3924" w:rsidRDefault="006C0BC4">
            <w:pPr>
              <w:pStyle w:val="2"/>
              <w:adjustRightInd w:val="0"/>
              <w:snapToGrid w:val="0"/>
              <w:ind w:firstLineChars="0" w:firstLine="0"/>
              <w:rPr>
                <w:rFonts w:ascii="宋体" w:cs="Times New Roman"/>
                <w:color w:val="003366"/>
                <w:sz w:val="24"/>
                <w:szCs w:val="24"/>
              </w:rPr>
            </w:pPr>
            <w:r w:rsidRPr="00EB3924">
              <w:rPr>
                <w:rFonts w:ascii="宋体" w:hAnsi="宋体" w:cs="宋体" w:hint="eastAsia"/>
                <w:color w:val="003366"/>
                <w:sz w:val="24"/>
                <w:szCs w:val="24"/>
              </w:rPr>
              <w:t>学校将根据你的正式考试成绩或结合布置的作业完成情况来对你的学习进行综合评估。具体考试形式将由每门课的授课教授决定。</w:t>
            </w:r>
          </w:p>
        </w:tc>
      </w:tr>
      <w:tr w:rsidR="006C0BC4" w:rsidRPr="00EB3924">
        <w:trPr>
          <w:trHeight w:val="449"/>
        </w:trPr>
        <w:tc>
          <w:tcPr>
            <w:tcW w:w="1451" w:type="dxa"/>
            <w:shd w:val="clear" w:color="auto" w:fill="000000"/>
            <w:vAlign w:val="center"/>
          </w:tcPr>
          <w:p w:rsidR="006C0BC4" w:rsidRPr="00EB3924" w:rsidRDefault="006C0BC4">
            <w:pPr>
              <w:snapToGrid w:val="0"/>
              <w:jc w:val="center"/>
              <w:rPr>
                <w:rFonts w:ascii="宋体" w:cs="Times New Roman"/>
                <w:color w:val="FFFFFF"/>
                <w:sz w:val="24"/>
                <w:szCs w:val="24"/>
              </w:rPr>
            </w:pPr>
            <w:r w:rsidRPr="00EB3924">
              <w:rPr>
                <w:rFonts w:ascii="宋体" w:hAnsi="宋体" w:cs="宋体" w:hint="eastAsia"/>
                <w:color w:val="FFFFFF"/>
                <w:sz w:val="24"/>
                <w:szCs w:val="24"/>
              </w:rPr>
              <w:t>成绩单</w:t>
            </w:r>
          </w:p>
        </w:tc>
        <w:tc>
          <w:tcPr>
            <w:tcW w:w="240" w:type="dxa"/>
            <w:shd w:val="clear" w:color="auto" w:fill="FF0000"/>
            <w:vAlign w:val="center"/>
          </w:tcPr>
          <w:p w:rsidR="006C0BC4" w:rsidRPr="00EB3924" w:rsidRDefault="006C0BC4">
            <w:pPr>
              <w:snapToGrid w:val="0"/>
              <w:jc w:val="left"/>
              <w:rPr>
                <w:rFonts w:ascii="宋体" w:cs="Times New Roman"/>
                <w:sz w:val="24"/>
                <w:szCs w:val="24"/>
              </w:rPr>
            </w:pPr>
          </w:p>
        </w:tc>
        <w:tc>
          <w:tcPr>
            <w:tcW w:w="9106" w:type="dxa"/>
            <w:gridSpan w:val="2"/>
            <w:shd w:val="clear" w:color="auto" w:fill="F3F3F3"/>
            <w:vAlign w:val="center"/>
          </w:tcPr>
          <w:p w:rsidR="006C0BC4" w:rsidRPr="00EB3924" w:rsidRDefault="006C0BC4">
            <w:pPr>
              <w:pStyle w:val="2"/>
              <w:adjustRightInd w:val="0"/>
              <w:snapToGrid w:val="0"/>
              <w:ind w:firstLineChars="0" w:firstLine="0"/>
              <w:rPr>
                <w:rFonts w:ascii="宋体" w:cs="Times New Roman"/>
                <w:color w:val="003366"/>
                <w:sz w:val="24"/>
                <w:szCs w:val="24"/>
              </w:rPr>
            </w:pPr>
            <w:r w:rsidRPr="00EB3924">
              <w:rPr>
                <w:rFonts w:ascii="宋体" w:hAnsi="宋体" w:cs="宋体" w:hint="eastAsia"/>
                <w:color w:val="003366"/>
                <w:sz w:val="24"/>
                <w:szCs w:val="24"/>
              </w:rPr>
              <w:t>项目结束后，学校将提供正式成绩单。</w:t>
            </w:r>
          </w:p>
        </w:tc>
      </w:tr>
      <w:bookmarkEnd w:id="25"/>
      <w:bookmarkEnd w:id="26"/>
      <w:bookmarkEnd w:id="27"/>
      <w:tr w:rsidR="006C0BC4" w:rsidRPr="00EB3924">
        <w:trPr>
          <w:trHeight w:val="4719"/>
        </w:trPr>
        <w:tc>
          <w:tcPr>
            <w:tcW w:w="1451" w:type="dxa"/>
            <w:shd w:val="clear" w:color="auto" w:fill="000000"/>
            <w:vAlign w:val="center"/>
          </w:tcPr>
          <w:p w:rsidR="006C0BC4" w:rsidRPr="00EB3924" w:rsidRDefault="006C0BC4">
            <w:pPr>
              <w:snapToGrid w:val="0"/>
              <w:jc w:val="center"/>
              <w:rPr>
                <w:rFonts w:ascii="宋体" w:cs="Times New Roman"/>
                <w:color w:val="FFFFFF"/>
                <w:sz w:val="24"/>
                <w:szCs w:val="24"/>
              </w:rPr>
            </w:pPr>
            <w:r w:rsidRPr="00EB3924">
              <w:rPr>
                <w:rFonts w:ascii="宋体" w:hAnsi="宋体" w:cs="宋体" w:hint="eastAsia"/>
                <w:color w:val="FFFFFF"/>
                <w:sz w:val="24"/>
                <w:szCs w:val="24"/>
              </w:rPr>
              <w:t>校园设施</w:t>
            </w:r>
          </w:p>
        </w:tc>
        <w:tc>
          <w:tcPr>
            <w:tcW w:w="240" w:type="dxa"/>
            <w:shd w:val="clear" w:color="auto" w:fill="FF0000"/>
            <w:vAlign w:val="center"/>
          </w:tcPr>
          <w:p w:rsidR="006C0BC4" w:rsidRPr="00EB3924" w:rsidRDefault="006C0BC4">
            <w:pPr>
              <w:snapToGrid w:val="0"/>
              <w:jc w:val="center"/>
              <w:rPr>
                <w:rFonts w:ascii="宋体" w:cs="Times New Roman"/>
                <w:sz w:val="24"/>
                <w:szCs w:val="24"/>
              </w:rPr>
            </w:pPr>
          </w:p>
        </w:tc>
        <w:tc>
          <w:tcPr>
            <w:tcW w:w="4441" w:type="dxa"/>
            <w:shd w:val="clear" w:color="auto" w:fill="F3F3F3"/>
            <w:vAlign w:val="center"/>
          </w:tcPr>
          <w:p w:rsidR="006C0BC4" w:rsidRPr="00EB3924" w:rsidRDefault="006C0BC4">
            <w:pPr>
              <w:widowControl/>
              <w:adjustRightInd w:val="0"/>
              <w:snapToGrid w:val="0"/>
              <w:rPr>
                <w:rFonts w:ascii="宋体" w:cs="Times New Roman"/>
                <w:color w:val="003366"/>
                <w:sz w:val="24"/>
                <w:szCs w:val="24"/>
              </w:rPr>
            </w:pPr>
            <w:r w:rsidRPr="00EB3924">
              <w:rPr>
                <w:rFonts w:ascii="宋体" w:hAnsi="宋体" w:cs="宋体" w:hint="eastAsia"/>
                <w:color w:val="003366"/>
                <w:sz w:val="24"/>
                <w:szCs w:val="24"/>
              </w:rPr>
              <w:t>麦吉尔大学有</w:t>
            </w:r>
            <w:r w:rsidRPr="00EB3924">
              <w:rPr>
                <w:rFonts w:ascii="宋体" w:hAnsi="宋体" w:cs="宋体"/>
                <w:color w:val="003366"/>
                <w:sz w:val="24"/>
                <w:szCs w:val="24"/>
              </w:rPr>
              <w:t>12</w:t>
            </w:r>
            <w:r w:rsidRPr="00EB3924">
              <w:rPr>
                <w:rFonts w:ascii="宋体" w:hAnsi="宋体" w:cs="宋体" w:hint="eastAsia"/>
                <w:color w:val="003366"/>
                <w:sz w:val="24"/>
                <w:szCs w:val="24"/>
              </w:rPr>
              <w:t>个图书馆，超过</w:t>
            </w:r>
            <w:r w:rsidRPr="00EB3924">
              <w:rPr>
                <w:rFonts w:ascii="宋体" w:hAnsi="宋体" w:cs="宋体"/>
                <w:color w:val="003366"/>
                <w:sz w:val="24"/>
                <w:szCs w:val="24"/>
              </w:rPr>
              <w:t>5</w:t>
            </w:r>
            <w:r w:rsidRPr="00EB3924">
              <w:rPr>
                <w:rFonts w:ascii="宋体" w:hAnsi="宋体" w:cs="宋体" w:hint="eastAsia"/>
                <w:color w:val="003366"/>
                <w:sz w:val="24"/>
                <w:szCs w:val="24"/>
              </w:rPr>
              <w:t>百万本书籍和杂志，</w:t>
            </w:r>
            <w:r w:rsidRPr="00EB3924">
              <w:rPr>
                <w:rFonts w:ascii="宋体" w:hAnsi="宋体" w:cs="宋体"/>
                <w:color w:val="003366"/>
                <w:sz w:val="24"/>
                <w:szCs w:val="24"/>
              </w:rPr>
              <w:t>2</w:t>
            </w:r>
            <w:r w:rsidRPr="00EB3924">
              <w:rPr>
                <w:rFonts w:ascii="宋体" w:hAnsi="宋体" w:cs="宋体" w:hint="eastAsia"/>
                <w:color w:val="003366"/>
                <w:sz w:val="24"/>
                <w:szCs w:val="24"/>
              </w:rPr>
              <w:t>百三十万种电子书籍和杂志，上千种影音音像资料和各种地图，微缩印刷品。图书馆还提供校际图书馆借阅服务，古籍资料查询服务等各种图书馆学习相关服务。其中位于</w:t>
            </w:r>
            <w:r w:rsidRPr="00EB3924">
              <w:rPr>
                <w:rFonts w:ascii="宋体" w:hAnsi="宋体" w:cs="宋体"/>
                <w:color w:val="003366"/>
                <w:sz w:val="24"/>
                <w:szCs w:val="24"/>
              </w:rPr>
              <w:t>Downtown Campus</w:t>
            </w:r>
            <w:r w:rsidRPr="00EB3924">
              <w:rPr>
                <w:rFonts w:ascii="宋体" w:hAnsi="宋体" w:cs="宋体" w:hint="eastAsia"/>
                <w:color w:val="003366"/>
                <w:sz w:val="24"/>
                <w:szCs w:val="24"/>
              </w:rPr>
              <w:t>的人文社科图书馆，即</w:t>
            </w:r>
            <w:r w:rsidRPr="00EB3924">
              <w:rPr>
                <w:rFonts w:ascii="宋体" w:hAnsi="宋体" w:cs="宋体"/>
                <w:color w:val="003366"/>
                <w:sz w:val="24"/>
                <w:szCs w:val="24"/>
              </w:rPr>
              <w:t>McLennan-Redpath Library</w:t>
            </w:r>
            <w:r w:rsidRPr="00EB3924">
              <w:rPr>
                <w:rFonts w:ascii="宋体" w:hAnsi="宋体" w:cs="宋体" w:hint="eastAsia"/>
                <w:color w:val="003366"/>
                <w:sz w:val="24"/>
                <w:szCs w:val="24"/>
              </w:rPr>
              <w:t>（</w:t>
            </w:r>
            <w:r w:rsidRPr="00EB3924">
              <w:rPr>
                <w:rFonts w:ascii="宋体" w:hAnsi="宋体" w:cs="宋体"/>
                <w:color w:val="003366"/>
                <w:sz w:val="24"/>
                <w:szCs w:val="24"/>
              </w:rPr>
              <w:t>McLennan Library</w:t>
            </w:r>
            <w:r w:rsidRPr="00EB3924">
              <w:rPr>
                <w:rFonts w:ascii="宋体" w:hAnsi="宋体" w:cs="宋体" w:hint="eastAsia"/>
                <w:color w:val="003366"/>
                <w:sz w:val="24"/>
                <w:szCs w:val="24"/>
              </w:rPr>
              <w:t>）为社科类学生广泛使用。本项目工科的学生也可使用</w:t>
            </w:r>
            <w:r w:rsidRPr="00EB3924">
              <w:rPr>
                <w:rFonts w:ascii="宋体" w:hAnsi="宋体" w:cs="宋体"/>
                <w:color w:val="003366"/>
                <w:sz w:val="24"/>
                <w:szCs w:val="24"/>
              </w:rPr>
              <w:t>Schulich Library of Science and Engineering</w:t>
            </w:r>
            <w:r w:rsidRPr="00EB3924">
              <w:rPr>
                <w:rFonts w:ascii="宋体" w:hAnsi="宋体" w:cs="宋体" w:hint="eastAsia"/>
                <w:color w:val="003366"/>
                <w:sz w:val="24"/>
                <w:szCs w:val="24"/>
              </w:rPr>
              <w:t>。</w:t>
            </w:r>
          </w:p>
        </w:tc>
        <w:tc>
          <w:tcPr>
            <w:tcW w:w="4665" w:type="dxa"/>
            <w:shd w:val="clear" w:color="auto" w:fill="F3F3F3"/>
            <w:vAlign w:val="center"/>
          </w:tcPr>
          <w:p w:rsidR="006C0BC4" w:rsidRPr="00EB3924" w:rsidRDefault="006C0BC4">
            <w:pPr>
              <w:widowControl/>
              <w:adjustRightInd w:val="0"/>
              <w:snapToGrid w:val="0"/>
              <w:jc w:val="left"/>
              <w:rPr>
                <w:rFonts w:ascii="宋体" w:cs="Times New Roman"/>
                <w:color w:val="003366"/>
                <w:sz w:val="24"/>
                <w:szCs w:val="24"/>
              </w:rPr>
            </w:pPr>
            <w:r w:rsidRPr="003B6B34">
              <w:rPr>
                <w:rFonts w:ascii="宋体" w:cs="Times New Roman"/>
                <w:noProof/>
                <w:sz w:val="24"/>
                <w:szCs w:val="24"/>
              </w:rPr>
              <w:pict>
                <v:shape id="图片 77" o:spid="_x0000_i1036" type="#_x0000_t75" style="width:198pt;height:198.75pt;visibility:visible">
                  <v:imagedata r:id="rId18" o:title=""/>
                </v:shape>
              </w:pict>
            </w:r>
          </w:p>
          <w:p w:rsidR="006C0BC4" w:rsidRPr="00EB3924" w:rsidRDefault="006C0BC4">
            <w:pPr>
              <w:widowControl/>
              <w:adjustRightInd w:val="0"/>
              <w:snapToGrid w:val="0"/>
              <w:jc w:val="left"/>
              <w:rPr>
                <w:rFonts w:ascii="宋体" w:hAnsi="宋体" w:cs="宋体"/>
                <w:color w:val="003366"/>
                <w:sz w:val="24"/>
                <w:szCs w:val="24"/>
              </w:rPr>
            </w:pPr>
            <w:r w:rsidRPr="00EB3924">
              <w:rPr>
                <w:rFonts w:ascii="宋体" w:hAnsi="宋体" w:cs="宋体"/>
                <w:color w:val="003366"/>
                <w:sz w:val="24"/>
                <w:szCs w:val="24"/>
              </w:rPr>
              <w:t>Humanities and Social Sciences Library</w:t>
            </w:r>
          </w:p>
        </w:tc>
      </w:tr>
      <w:tr w:rsidR="006C0BC4" w:rsidRPr="00EB3924">
        <w:trPr>
          <w:trHeight w:val="90"/>
        </w:trPr>
        <w:tc>
          <w:tcPr>
            <w:tcW w:w="1451" w:type="dxa"/>
            <w:shd w:val="clear" w:color="auto" w:fill="000000"/>
            <w:vAlign w:val="center"/>
          </w:tcPr>
          <w:p w:rsidR="006C0BC4" w:rsidRPr="00EB3924" w:rsidRDefault="006C0BC4">
            <w:pPr>
              <w:snapToGrid w:val="0"/>
              <w:jc w:val="center"/>
              <w:rPr>
                <w:rFonts w:ascii="宋体" w:cs="Times New Roman"/>
                <w:color w:val="FFFFFF"/>
                <w:sz w:val="24"/>
                <w:szCs w:val="24"/>
              </w:rPr>
            </w:pPr>
            <w:r w:rsidRPr="00EB3924">
              <w:rPr>
                <w:rFonts w:ascii="宋体" w:hAnsi="宋体" w:cs="宋体" w:hint="eastAsia"/>
                <w:color w:val="FFFFFF"/>
                <w:sz w:val="24"/>
                <w:szCs w:val="24"/>
              </w:rPr>
              <w:t>校园设施</w:t>
            </w:r>
          </w:p>
        </w:tc>
        <w:tc>
          <w:tcPr>
            <w:tcW w:w="240" w:type="dxa"/>
            <w:shd w:val="clear" w:color="auto" w:fill="FF0000"/>
            <w:vAlign w:val="center"/>
          </w:tcPr>
          <w:p w:rsidR="006C0BC4" w:rsidRPr="00EB3924" w:rsidRDefault="006C0BC4">
            <w:pPr>
              <w:snapToGrid w:val="0"/>
              <w:jc w:val="center"/>
              <w:rPr>
                <w:rFonts w:ascii="宋体" w:cs="Times New Roman"/>
                <w:sz w:val="24"/>
                <w:szCs w:val="24"/>
              </w:rPr>
            </w:pPr>
          </w:p>
        </w:tc>
        <w:tc>
          <w:tcPr>
            <w:tcW w:w="4441" w:type="dxa"/>
            <w:shd w:val="clear" w:color="auto" w:fill="F3F3F3"/>
            <w:vAlign w:val="center"/>
          </w:tcPr>
          <w:p w:rsidR="006C0BC4" w:rsidRPr="00EB3924" w:rsidRDefault="006C0BC4">
            <w:pPr>
              <w:widowControl/>
              <w:adjustRightInd w:val="0"/>
              <w:snapToGrid w:val="0"/>
              <w:jc w:val="left"/>
              <w:rPr>
                <w:rFonts w:ascii="宋体" w:cs="Times New Roman"/>
                <w:sz w:val="24"/>
                <w:szCs w:val="24"/>
              </w:rPr>
            </w:pPr>
            <w:r w:rsidRPr="003B6B34">
              <w:rPr>
                <w:rFonts w:ascii="宋体" w:cs="Times New Roman"/>
                <w:noProof/>
                <w:sz w:val="24"/>
                <w:szCs w:val="24"/>
              </w:rPr>
              <w:pict>
                <v:shape id="图片 78" o:spid="_x0000_i1037" type="#_x0000_t75" style="width:205.5pt;height:147.75pt;visibility:visible">
                  <v:imagedata r:id="rId19" o:title=""/>
                </v:shape>
              </w:pict>
            </w:r>
          </w:p>
          <w:p w:rsidR="006C0BC4" w:rsidRPr="00EB3924" w:rsidRDefault="006C0BC4">
            <w:pPr>
              <w:widowControl/>
              <w:adjustRightInd w:val="0"/>
              <w:snapToGrid w:val="0"/>
              <w:jc w:val="left"/>
              <w:rPr>
                <w:rFonts w:ascii="宋体" w:cs="Times New Roman"/>
                <w:sz w:val="24"/>
                <w:szCs w:val="24"/>
              </w:rPr>
            </w:pPr>
            <w:r w:rsidRPr="00EB3924">
              <w:rPr>
                <w:rFonts w:ascii="宋体" w:hAnsi="宋体" w:cs="宋体"/>
                <w:color w:val="003366"/>
                <w:sz w:val="24"/>
                <w:szCs w:val="24"/>
              </w:rPr>
              <w:t>Schulich Library of Science and Engineering</w:t>
            </w:r>
          </w:p>
        </w:tc>
        <w:tc>
          <w:tcPr>
            <w:tcW w:w="4665" w:type="dxa"/>
            <w:shd w:val="clear" w:color="auto" w:fill="F3F3F3"/>
            <w:vAlign w:val="center"/>
          </w:tcPr>
          <w:p w:rsidR="006C0BC4" w:rsidRPr="00EB3924" w:rsidRDefault="006C0BC4">
            <w:pPr>
              <w:widowControl/>
              <w:adjustRightInd w:val="0"/>
              <w:snapToGrid w:val="0"/>
              <w:jc w:val="left"/>
              <w:rPr>
                <w:rFonts w:ascii="宋体" w:cs="Times New Roman"/>
                <w:color w:val="003366"/>
                <w:sz w:val="24"/>
                <w:szCs w:val="24"/>
              </w:rPr>
            </w:pPr>
          </w:p>
          <w:p w:rsidR="006C0BC4" w:rsidRPr="00EB3924" w:rsidRDefault="006C0BC4">
            <w:pPr>
              <w:widowControl/>
              <w:adjustRightInd w:val="0"/>
              <w:snapToGrid w:val="0"/>
              <w:jc w:val="center"/>
              <w:rPr>
                <w:rFonts w:ascii="宋体" w:hAnsi="宋体" w:cs="宋体"/>
                <w:color w:val="003366"/>
                <w:sz w:val="24"/>
                <w:szCs w:val="24"/>
              </w:rPr>
            </w:pPr>
            <w:r w:rsidRPr="003B6B34">
              <w:rPr>
                <w:rFonts w:ascii="宋体" w:cs="Times New Roman"/>
                <w:noProof/>
                <w:color w:val="003366"/>
                <w:sz w:val="24"/>
                <w:szCs w:val="24"/>
              </w:rPr>
              <w:pict>
                <v:shape id="图片 82" o:spid="_x0000_i1038" type="#_x0000_t75" style="width:222.75pt;height:125.25pt;visibility:visible">
                  <v:imagedata r:id="rId20" o:title="" cropbottom="-2840f"/>
                </v:shape>
              </w:pict>
            </w:r>
            <w:r w:rsidRPr="00EB3924">
              <w:rPr>
                <w:rFonts w:ascii="宋体" w:hAnsi="宋体" w:cs="宋体"/>
                <w:color w:val="003366"/>
                <w:sz w:val="24"/>
                <w:szCs w:val="24"/>
              </w:rPr>
              <w:t>McGill University Bookstore</w:t>
            </w:r>
          </w:p>
        </w:tc>
      </w:tr>
      <w:tr w:rsidR="006C0BC4" w:rsidRPr="00EB3924">
        <w:trPr>
          <w:trHeight w:val="352"/>
        </w:trPr>
        <w:tc>
          <w:tcPr>
            <w:tcW w:w="10797" w:type="dxa"/>
            <w:gridSpan w:val="4"/>
            <w:shd w:val="clear" w:color="auto" w:fill="FFFFFF"/>
            <w:vAlign w:val="center"/>
          </w:tcPr>
          <w:p w:rsidR="006C0BC4" w:rsidRPr="00EB3924" w:rsidRDefault="006C0BC4">
            <w:pPr>
              <w:widowControl/>
              <w:adjustRightInd w:val="0"/>
              <w:snapToGrid w:val="0"/>
              <w:rPr>
                <w:rFonts w:ascii="宋体" w:cs="Times New Roman"/>
                <w:color w:val="FFFFFF"/>
                <w:sz w:val="24"/>
                <w:szCs w:val="24"/>
              </w:rPr>
            </w:pPr>
          </w:p>
        </w:tc>
      </w:tr>
      <w:tr w:rsidR="006C0BC4" w:rsidRPr="00EB3924">
        <w:trPr>
          <w:trHeight w:val="368"/>
        </w:trPr>
        <w:tc>
          <w:tcPr>
            <w:tcW w:w="10797" w:type="dxa"/>
            <w:gridSpan w:val="4"/>
            <w:shd w:val="clear" w:color="auto" w:fill="FF0000"/>
            <w:vAlign w:val="center"/>
          </w:tcPr>
          <w:p w:rsidR="006C0BC4" w:rsidRPr="00EB3924" w:rsidRDefault="006C0BC4">
            <w:pPr>
              <w:widowControl/>
              <w:adjustRightInd w:val="0"/>
              <w:snapToGrid w:val="0"/>
              <w:jc w:val="center"/>
              <w:rPr>
                <w:rFonts w:ascii="宋体" w:cs="Times New Roman"/>
                <w:color w:val="FFFFFF"/>
                <w:sz w:val="24"/>
                <w:szCs w:val="24"/>
              </w:rPr>
            </w:pPr>
            <w:r w:rsidRPr="00EB3924">
              <w:rPr>
                <w:rFonts w:ascii="宋体" w:hAnsi="宋体" w:cs="宋体" w:hint="eastAsia"/>
                <w:color w:val="FFFFFF"/>
                <w:sz w:val="24"/>
                <w:szCs w:val="24"/>
              </w:rPr>
              <w:t>项目须知</w:t>
            </w:r>
          </w:p>
        </w:tc>
      </w:tr>
      <w:tr w:rsidR="006C0BC4" w:rsidRPr="00EB3924">
        <w:trPr>
          <w:trHeight w:val="2251"/>
        </w:trPr>
        <w:tc>
          <w:tcPr>
            <w:tcW w:w="1451" w:type="dxa"/>
            <w:shd w:val="clear" w:color="auto" w:fill="000000"/>
            <w:vAlign w:val="center"/>
          </w:tcPr>
          <w:p w:rsidR="006C0BC4" w:rsidRPr="00EB3924" w:rsidRDefault="006C0BC4">
            <w:pPr>
              <w:pStyle w:val="2"/>
              <w:adjustRightInd w:val="0"/>
              <w:snapToGrid w:val="0"/>
              <w:ind w:firstLineChars="0" w:firstLine="0"/>
              <w:jc w:val="center"/>
              <w:rPr>
                <w:rFonts w:ascii="宋体" w:cs="Times New Roman"/>
                <w:color w:val="FFFFFF"/>
                <w:sz w:val="24"/>
                <w:szCs w:val="24"/>
              </w:rPr>
            </w:pPr>
            <w:bookmarkStart w:id="31" w:name="_GoBack"/>
            <w:bookmarkEnd w:id="31"/>
            <w:r w:rsidRPr="00EB3924">
              <w:rPr>
                <w:rFonts w:ascii="宋体" w:hAnsi="宋体" w:cs="宋体" w:hint="eastAsia"/>
                <w:color w:val="FFFFFF"/>
                <w:sz w:val="24"/>
                <w:szCs w:val="24"/>
              </w:rPr>
              <w:t>城市交通</w:t>
            </w:r>
          </w:p>
        </w:tc>
        <w:tc>
          <w:tcPr>
            <w:tcW w:w="240" w:type="dxa"/>
            <w:shd w:val="clear" w:color="auto" w:fill="FF0000"/>
          </w:tcPr>
          <w:p w:rsidR="006C0BC4" w:rsidRPr="00EB3924" w:rsidRDefault="006C0BC4">
            <w:pPr>
              <w:pStyle w:val="2"/>
              <w:adjustRightInd w:val="0"/>
              <w:snapToGrid w:val="0"/>
              <w:ind w:firstLineChars="0" w:firstLine="0"/>
              <w:jc w:val="center"/>
              <w:rPr>
                <w:rFonts w:ascii="宋体" w:cs="Times New Roman"/>
                <w:color w:val="003366"/>
                <w:sz w:val="24"/>
                <w:szCs w:val="24"/>
              </w:rPr>
            </w:pPr>
          </w:p>
        </w:tc>
        <w:tc>
          <w:tcPr>
            <w:tcW w:w="9106" w:type="dxa"/>
            <w:gridSpan w:val="2"/>
            <w:shd w:val="clear" w:color="auto" w:fill="F3F3F3"/>
            <w:vAlign w:val="center"/>
          </w:tcPr>
          <w:p w:rsidR="006C0BC4" w:rsidRPr="00EB3924" w:rsidRDefault="006C0BC4">
            <w:pPr>
              <w:pStyle w:val="2"/>
              <w:adjustRightInd w:val="0"/>
              <w:snapToGrid w:val="0"/>
              <w:ind w:firstLineChars="0" w:firstLine="0"/>
              <w:rPr>
                <w:rFonts w:ascii="宋体" w:cs="Times New Roman"/>
                <w:color w:val="003366"/>
                <w:sz w:val="24"/>
                <w:szCs w:val="24"/>
              </w:rPr>
            </w:pPr>
            <w:r w:rsidRPr="00EB3924">
              <w:rPr>
                <w:rFonts w:ascii="宋体" w:hAnsi="宋体" w:cs="宋体" w:hint="eastAsia"/>
                <w:color w:val="003366"/>
                <w:sz w:val="24"/>
                <w:szCs w:val="24"/>
              </w:rPr>
              <w:t>步行：</w:t>
            </w:r>
          </w:p>
          <w:p w:rsidR="006C0BC4" w:rsidRPr="00EB3924" w:rsidRDefault="006C0BC4">
            <w:pPr>
              <w:pStyle w:val="2"/>
              <w:adjustRightInd w:val="0"/>
              <w:snapToGrid w:val="0"/>
              <w:ind w:firstLineChars="0" w:firstLine="0"/>
              <w:rPr>
                <w:rFonts w:ascii="宋体" w:cs="Times New Roman"/>
                <w:color w:val="003366"/>
                <w:sz w:val="24"/>
                <w:szCs w:val="24"/>
              </w:rPr>
            </w:pPr>
            <w:r w:rsidRPr="00EB3924">
              <w:rPr>
                <w:rFonts w:ascii="宋体" w:hAnsi="宋体" w:cs="宋体" w:hint="eastAsia"/>
                <w:color w:val="003366"/>
                <w:sz w:val="24"/>
                <w:szCs w:val="24"/>
              </w:rPr>
              <w:t>蒙特利尔是一个干净、美丽、古老的历史名城，特色建筑随处可见。</w:t>
            </w:r>
          </w:p>
          <w:p w:rsidR="006C0BC4" w:rsidRPr="00EB3924" w:rsidRDefault="006C0BC4">
            <w:pPr>
              <w:pStyle w:val="2"/>
              <w:adjustRightInd w:val="0"/>
              <w:snapToGrid w:val="0"/>
              <w:ind w:firstLineChars="0" w:firstLine="0"/>
              <w:rPr>
                <w:rFonts w:ascii="宋体" w:hAnsi="宋体" w:cs="宋体"/>
                <w:color w:val="003366"/>
                <w:sz w:val="24"/>
                <w:szCs w:val="24"/>
              </w:rPr>
            </w:pPr>
            <w:r w:rsidRPr="00EB3924">
              <w:rPr>
                <w:rFonts w:ascii="宋体" w:hAnsi="宋体" w:cs="宋体" w:hint="eastAsia"/>
                <w:color w:val="003366"/>
                <w:sz w:val="24"/>
                <w:szCs w:val="24"/>
              </w:rPr>
              <w:t>自行车：整个城市提倡环保，所以随处可见骑自行车的行人。所以学生可以租一辆自行车，上学游览都方便。学生租用自行车是享受优惠的：</w:t>
            </w:r>
            <w:r w:rsidRPr="00EB3924">
              <w:rPr>
                <w:rFonts w:ascii="宋体" w:hAnsi="宋体" w:cs="宋体"/>
                <w:color w:val="003366"/>
                <w:sz w:val="24"/>
                <w:szCs w:val="24"/>
              </w:rPr>
              <w:t>http://www.mcgill.ca/transport/cycling/</w:t>
            </w:r>
          </w:p>
          <w:p w:rsidR="006C0BC4" w:rsidRPr="00EB3924" w:rsidRDefault="006C0BC4">
            <w:pPr>
              <w:pStyle w:val="2"/>
              <w:adjustRightInd w:val="0"/>
              <w:snapToGrid w:val="0"/>
              <w:ind w:firstLineChars="0" w:firstLine="0"/>
              <w:rPr>
                <w:rFonts w:ascii="宋体" w:cs="Times New Roman"/>
                <w:color w:val="003366"/>
                <w:sz w:val="24"/>
                <w:szCs w:val="24"/>
              </w:rPr>
            </w:pPr>
            <w:r w:rsidRPr="00EB3924">
              <w:rPr>
                <w:rFonts w:ascii="宋体" w:hAnsi="宋体" w:cs="宋体" w:hint="eastAsia"/>
                <w:color w:val="003366"/>
                <w:sz w:val="24"/>
                <w:szCs w:val="24"/>
              </w:rPr>
              <w:t>巴士：</w:t>
            </w:r>
          </w:p>
          <w:p w:rsidR="006C0BC4" w:rsidRPr="00EB3924" w:rsidRDefault="006C0BC4">
            <w:pPr>
              <w:pStyle w:val="2"/>
              <w:adjustRightInd w:val="0"/>
              <w:snapToGrid w:val="0"/>
              <w:ind w:firstLineChars="0" w:firstLine="0"/>
              <w:rPr>
                <w:rFonts w:ascii="宋体" w:hAnsi="宋体" w:cs="宋体"/>
                <w:color w:val="003366"/>
                <w:sz w:val="24"/>
                <w:szCs w:val="24"/>
              </w:rPr>
            </w:pPr>
            <w:r w:rsidRPr="00EB3924">
              <w:rPr>
                <w:rFonts w:ascii="宋体" w:hAnsi="宋体" w:cs="宋体" w:hint="eastAsia"/>
                <w:color w:val="003366"/>
                <w:sz w:val="24"/>
                <w:szCs w:val="24"/>
              </w:rPr>
              <w:t>学校有</w:t>
            </w:r>
            <w:r w:rsidRPr="00EB3924">
              <w:rPr>
                <w:rFonts w:ascii="宋体" w:hAnsi="宋体" w:cs="宋体"/>
                <w:color w:val="003366"/>
                <w:sz w:val="24"/>
                <w:szCs w:val="24"/>
              </w:rPr>
              <w:t>Shuttle Bus</w:t>
            </w:r>
            <w:r w:rsidRPr="00EB3924">
              <w:rPr>
                <w:rFonts w:ascii="宋体" w:hAnsi="宋体" w:cs="宋体" w:hint="eastAsia"/>
                <w:color w:val="003366"/>
                <w:sz w:val="24"/>
                <w:szCs w:val="24"/>
              </w:rPr>
              <w:t>：</w:t>
            </w:r>
            <w:r w:rsidRPr="00EB3924">
              <w:rPr>
                <w:rFonts w:ascii="宋体" w:hAnsi="宋体" w:cs="宋体"/>
                <w:color w:val="003366"/>
                <w:sz w:val="24"/>
                <w:szCs w:val="24"/>
              </w:rPr>
              <w:t>http://www.mcgill.ca/transport/shuttle/</w:t>
            </w:r>
          </w:p>
          <w:p w:rsidR="006C0BC4" w:rsidRPr="00EB3924" w:rsidRDefault="006C0BC4">
            <w:pPr>
              <w:pStyle w:val="2"/>
              <w:adjustRightInd w:val="0"/>
              <w:snapToGrid w:val="0"/>
              <w:ind w:firstLineChars="0" w:firstLine="0"/>
              <w:rPr>
                <w:rFonts w:ascii="宋体" w:cs="Times New Roman"/>
                <w:color w:val="003366"/>
                <w:sz w:val="24"/>
                <w:szCs w:val="24"/>
              </w:rPr>
            </w:pPr>
            <w:r w:rsidRPr="00EB3924">
              <w:rPr>
                <w:rFonts w:ascii="宋体" w:hAnsi="宋体" w:cs="宋体" w:hint="eastAsia"/>
                <w:color w:val="003366"/>
                <w:sz w:val="24"/>
                <w:szCs w:val="24"/>
              </w:rPr>
              <w:t>公共交通：</w:t>
            </w:r>
            <w:r w:rsidRPr="00EB3924">
              <w:rPr>
                <w:rFonts w:ascii="宋体" w:hAnsi="宋体" w:cs="宋体"/>
                <w:color w:val="003366"/>
                <w:sz w:val="24"/>
                <w:szCs w:val="24"/>
              </w:rPr>
              <w:t>http://www.mcgill.ca/transport/transit/</w:t>
            </w:r>
            <w:r w:rsidRPr="00EB3924">
              <w:rPr>
                <w:rFonts w:ascii="宋体" w:hAnsi="宋体" w:cs="宋体" w:hint="eastAsia"/>
                <w:color w:val="003366"/>
                <w:sz w:val="24"/>
                <w:szCs w:val="24"/>
              </w:rPr>
              <w:t>（学生有优惠）</w:t>
            </w:r>
          </w:p>
        </w:tc>
      </w:tr>
      <w:tr w:rsidR="006C0BC4" w:rsidRPr="00EB3924">
        <w:trPr>
          <w:trHeight w:val="358"/>
        </w:trPr>
        <w:tc>
          <w:tcPr>
            <w:tcW w:w="1451" w:type="dxa"/>
            <w:shd w:val="clear" w:color="auto" w:fill="000000"/>
            <w:vAlign w:val="center"/>
          </w:tcPr>
          <w:p w:rsidR="006C0BC4" w:rsidRPr="00EB3924" w:rsidRDefault="006C0BC4">
            <w:pPr>
              <w:pStyle w:val="2"/>
              <w:adjustRightInd w:val="0"/>
              <w:snapToGrid w:val="0"/>
              <w:ind w:firstLineChars="0" w:firstLine="0"/>
              <w:jc w:val="center"/>
              <w:rPr>
                <w:rFonts w:ascii="宋体" w:cs="Times New Roman"/>
                <w:color w:val="FFFFFF"/>
                <w:sz w:val="24"/>
                <w:szCs w:val="24"/>
              </w:rPr>
            </w:pPr>
            <w:r w:rsidRPr="00EB3924">
              <w:rPr>
                <w:rFonts w:ascii="宋体" w:hAnsi="宋体" w:cs="宋体" w:hint="eastAsia"/>
                <w:color w:val="FFFFFF"/>
                <w:sz w:val="24"/>
                <w:szCs w:val="24"/>
              </w:rPr>
              <w:t>海外保险</w:t>
            </w:r>
          </w:p>
        </w:tc>
        <w:tc>
          <w:tcPr>
            <w:tcW w:w="240" w:type="dxa"/>
            <w:shd w:val="clear" w:color="auto" w:fill="FF0000"/>
          </w:tcPr>
          <w:p w:rsidR="006C0BC4" w:rsidRPr="00EB3924" w:rsidRDefault="006C0BC4">
            <w:pPr>
              <w:pStyle w:val="2"/>
              <w:adjustRightInd w:val="0"/>
              <w:snapToGrid w:val="0"/>
              <w:ind w:firstLineChars="0" w:firstLine="0"/>
              <w:jc w:val="center"/>
              <w:rPr>
                <w:rFonts w:ascii="宋体" w:cs="Times New Roman"/>
                <w:color w:val="003366"/>
                <w:sz w:val="24"/>
                <w:szCs w:val="24"/>
              </w:rPr>
            </w:pPr>
          </w:p>
        </w:tc>
        <w:tc>
          <w:tcPr>
            <w:tcW w:w="9106" w:type="dxa"/>
            <w:gridSpan w:val="2"/>
            <w:shd w:val="clear" w:color="auto" w:fill="F3F3F3"/>
            <w:vAlign w:val="center"/>
          </w:tcPr>
          <w:p w:rsidR="006C0BC4" w:rsidRPr="00EB3924" w:rsidRDefault="006C0BC4">
            <w:pPr>
              <w:pStyle w:val="2"/>
              <w:adjustRightInd w:val="0"/>
              <w:snapToGrid w:val="0"/>
              <w:ind w:firstLineChars="0" w:firstLine="0"/>
              <w:rPr>
                <w:rFonts w:ascii="宋体" w:cs="Times New Roman"/>
                <w:color w:val="003366"/>
                <w:sz w:val="24"/>
                <w:szCs w:val="24"/>
              </w:rPr>
            </w:pPr>
            <w:r w:rsidRPr="00EB3924">
              <w:rPr>
                <w:rFonts w:ascii="宋体" w:hAnsi="宋体" w:cs="宋体" w:hint="eastAsia"/>
                <w:color w:val="003366"/>
                <w:sz w:val="24"/>
                <w:szCs w:val="24"/>
              </w:rPr>
              <w:t>由主办方统一为学生购买。</w:t>
            </w:r>
          </w:p>
        </w:tc>
      </w:tr>
      <w:tr w:rsidR="006C0BC4" w:rsidRPr="00EB3924">
        <w:trPr>
          <w:trHeight w:val="1104"/>
        </w:trPr>
        <w:tc>
          <w:tcPr>
            <w:tcW w:w="1451" w:type="dxa"/>
            <w:shd w:val="clear" w:color="auto" w:fill="000000"/>
            <w:vAlign w:val="center"/>
          </w:tcPr>
          <w:p w:rsidR="006C0BC4" w:rsidRPr="00EB3924" w:rsidRDefault="006C0BC4">
            <w:pPr>
              <w:pStyle w:val="2"/>
              <w:adjustRightInd w:val="0"/>
              <w:snapToGrid w:val="0"/>
              <w:ind w:firstLineChars="0" w:firstLine="0"/>
              <w:jc w:val="center"/>
              <w:rPr>
                <w:rFonts w:ascii="宋体" w:cs="Times New Roman"/>
                <w:color w:val="FFFFFF"/>
                <w:sz w:val="24"/>
                <w:szCs w:val="24"/>
              </w:rPr>
            </w:pPr>
            <w:r w:rsidRPr="00EB3924">
              <w:rPr>
                <w:rFonts w:ascii="宋体" w:hAnsi="宋体" w:cs="宋体" w:hint="eastAsia"/>
                <w:color w:val="FFFFFF"/>
                <w:sz w:val="24"/>
                <w:szCs w:val="24"/>
              </w:rPr>
              <w:t>签证</w:t>
            </w:r>
          </w:p>
        </w:tc>
        <w:tc>
          <w:tcPr>
            <w:tcW w:w="240" w:type="dxa"/>
            <w:shd w:val="clear" w:color="auto" w:fill="FF0000"/>
          </w:tcPr>
          <w:p w:rsidR="006C0BC4" w:rsidRPr="00EB3924" w:rsidRDefault="006C0BC4">
            <w:pPr>
              <w:pStyle w:val="2"/>
              <w:adjustRightInd w:val="0"/>
              <w:snapToGrid w:val="0"/>
              <w:ind w:firstLineChars="0" w:firstLine="0"/>
              <w:jc w:val="center"/>
              <w:rPr>
                <w:rFonts w:ascii="宋体" w:cs="Times New Roman"/>
                <w:sz w:val="24"/>
                <w:szCs w:val="24"/>
              </w:rPr>
            </w:pPr>
          </w:p>
        </w:tc>
        <w:tc>
          <w:tcPr>
            <w:tcW w:w="9106" w:type="dxa"/>
            <w:gridSpan w:val="2"/>
            <w:shd w:val="clear" w:color="auto" w:fill="F3F3F3"/>
            <w:vAlign w:val="center"/>
          </w:tcPr>
          <w:p w:rsidR="006C0BC4" w:rsidRPr="00EB3924" w:rsidRDefault="006C0BC4">
            <w:pPr>
              <w:pStyle w:val="2"/>
              <w:adjustRightInd w:val="0"/>
              <w:snapToGrid w:val="0"/>
              <w:ind w:firstLineChars="0" w:firstLine="0"/>
              <w:rPr>
                <w:rFonts w:ascii="宋体" w:cs="Times New Roman"/>
                <w:b/>
                <w:bCs/>
                <w:color w:val="FF0000"/>
                <w:sz w:val="24"/>
                <w:szCs w:val="24"/>
              </w:rPr>
            </w:pPr>
            <w:r w:rsidRPr="00EB3924">
              <w:rPr>
                <w:rFonts w:ascii="宋体" w:hAnsi="宋体" w:cs="宋体" w:hint="eastAsia"/>
                <w:color w:val="003366"/>
                <w:sz w:val="24"/>
                <w:szCs w:val="24"/>
              </w:rPr>
              <w:t>加拿大访问签证</w:t>
            </w:r>
            <w:r w:rsidRPr="00EB3924">
              <w:rPr>
                <w:rFonts w:ascii="宋体" w:hAnsi="宋体" w:cs="宋体"/>
                <w:color w:val="003366"/>
                <w:sz w:val="24"/>
                <w:szCs w:val="24"/>
              </w:rPr>
              <w:t xml:space="preserve">, </w:t>
            </w:r>
            <w:r w:rsidRPr="00EB3924">
              <w:rPr>
                <w:rFonts w:ascii="宋体" w:hAnsi="宋体" w:cs="宋体" w:hint="eastAsia"/>
                <w:color w:val="003366"/>
                <w:sz w:val="24"/>
                <w:szCs w:val="24"/>
              </w:rPr>
              <w:t>主办方会协助学生办理签证，签证费（仅限第一次签证）已包含在费用中。若学生已有签证不需要再次签证，主办方将退还签证费；若学生签证未通过需多次办理，费用由学生自理。因签证产生的国内交通，住宿费用由学生自理。</w:t>
            </w:r>
          </w:p>
        </w:tc>
      </w:tr>
      <w:tr w:rsidR="006C0BC4" w:rsidRPr="00EB3924">
        <w:trPr>
          <w:trHeight w:val="333"/>
        </w:trPr>
        <w:tc>
          <w:tcPr>
            <w:tcW w:w="1451" w:type="dxa"/>
            <w:shd w:val="clear" w:color="auto" w:fill="000000"/>
            <w:vAlign w:val="center"/>
          </w:tcPr>
          <w:p w:rsidR="006C0BC4" w:rsidRPr="00EB3924" w:rsidRDefault="006C0BC4">
            <w:pPr>
              <w:pStyle w:val="2"/>
              <w:adjustRightInd w:val="0"/>
              <w:snapToGrid w:val="0"/>
              <w:ind w:firstLineChars="0" w:firstLine="0"/>
              <w:jc w:val="center"/>
              <w:rPr>
                <w:rFonts w:ascii="宋体" w:cs="Times New Roman"/>
                <w:color w:val="FFFFFF"/>
                <w:sz w:val="24"/>
                <w:szCs w:val="24"/>
              </w:rPr>
            </w:pPr>
            <w:r w:rsidRPr="00EB3924">
              <w:rPr>
                <w:rFonts w:ascii="宋体" w:hAnsi="宋体" w:cs="宋体" w:hint="eastAsia"/>
                <w:color w:val="FFFFFF"/>
                <w:sz w:val="24"/>
                <w:szCs w:val="24"/>
              </w:rPr>
              <w:t>国际机票</w:t>
            </w:r>
          </w:p>
        </w:tc>
        <w:tc>
          <w:tcPr>
            <w:tcW w:w="240" w:type="dxa"/>
            <w:shd w:val="clear" w:color="auto" w:fill="FF0000"/>
          </w:tcPr>
          <w:p w:rsidR="006C0BC4" w:rsidRPr="00EB3924" w:rsidRDefault="006C0BC4">
            <w:pPr>
              <w:pStyle w:val="2"/>
              <w:adjustRightInd w:val="0"/>
              <w:snapToGrid w:val="0"/>
              <w:ind w:firstLineChars="0" w:firstLine="0"/>
              <w:jc w:val="center"/>
              <w:rPr>
                <w:rFonts w:ascii="宋体" w:cs="Times New Roman"/>
                <w:sz w:val="24"/>
                <w:szCs w:val="24"/>
              </w:rPr>
            </w:pPr>
          </w:p>
        </w:tc>
        <w:tc>
          <w:tcPr>
            <w:tcW w:w="9106" w:type="dxa"/>
            <w:gridSpan w:val="2"/>
            <w:shd w:val="clear" w:color="auto" w:fill="F3F3F3"/>
            <w:vAlign w:val="center"/>
          </w:tcPr>
          <w:p w:rsidR="006C0BC4" w:rsidRPr="00EB3924" w:rsidRDefault="006C0BC4">
            <w:pPr>
              <w:pStyle w:val="2"/>
              <w:adjustRightInd w:val="0"/>
              <w:snapToGrid w:val="0"/>
              <w:ind w:firstLineChars="0" w:firstLine="0"/>
              <w:rPr>
                <w:rFonts w:ascii="宋体" w:cs="Times New Roman"/>
                <w:color w:val="003366"/>
                <w:sz w:val="24"/>
                <w:szCs w:val="24"/>
              </w:rPr>
            </w:pPr>
            <w:r w:rsidRPr="00EB3924">
              <w:rPr>
                <w:rFonts w:ascii="宋体" w:hAnsi="宋体" w:cs="宋体" w:hint="eastAsia"/>
                <w:color w:val="003366"/>
                <w:sz w:val="24"/>
                <w:szCs w:val="24"/>
              </w:rPr>
              <w:t>主办方可以协助学生预定机票，机票费用学生自理。</w:t>
            </w:r>
          </w:p>
        </w:tc>
      </w:tr>
      <w:tr w:rsidR="006C0BC4" w:rsidRPr="00EB3924">
        <w:trPr>
          <w:trHeight w:val="1836"/>
        </w:trPr>
        <w:tc>
          <w:tcPr>
            <w:tcW w:w="1451" w:type="dxa"/>
            <w:shd w:val="clear" w:color="auto" w:fill="000000"/>
            <w:vAlign w:val="center"/>
          </w:tcPr>
          <w:p w:rsidR="006C0BC4" w:rsidRPr="00EB3924" w:rsidRDefault="006C0BC4">
            <w:pPr>
              <w:pStyle w:val="2"/>
              <w:adjustRightInd w:val="0"/>
              <w:snapToGrid w:val="0"/>
              <w:ind w:firstLineChars="0" w:firstLine="0"/>
              <w:jc w:val="center"/>
              <w:rPr>
                <w:rFonts w:ascii="宋体" w:cs="Times New Roman"/>
                <w:color w:val="FFFFFF"/>
                <w:sz w:val="24"/>
                <w:szCs w:val="24"/>
              </w:rPr>
            </w:pPr>
            <w:r w:rsidRPr="00EB3924">
              <w:rPr>
                <w:rFonts w:ascii="宋体" w:hAnsi="宋体" w:cs="宋体" w:hint="eastAsia"/>
                <w:color w:val="FFFFFF"/>
                <w:sz w:val="24"/>
                <w:szCs w:val="24"/>
              </w:rPr>
              <w:t>申请条件</w:t>
            </w:r>
          </w:p>
        </w:tc>
        <w:tc>
          <w:tcPr>
            <w:tcW w:w="240" w:type="dxa"/>
            <w:shd w:val="clear" w:color="auto" w:fill="FF0000"/>
          </w:tcPr>
          <w:p w:rsidR="006C0BC4" w:rsidRPr="00EB3924" w:rsidRDefault="006C0BC4">
            <w:pPr>
              <w:pStyle w:val="2"/>
              <w:adjustRightInd w:val="0"/>
              <w:snapToGrid w:val="0"/>
              <w:ind w:firstLineChars="0" w:firstLine="0"/>
              <w:jc w:val="center"/>
              <w:rPr>
                <w:rFonts w:ascii="宋体" w:cs="Times New Roman"/>
                <w:sz w:val="24"/>
                <w:szCs w:val="24"/>
              </w:rPr>
            </w:pPr>
          </w:p>
        </w:tc>
        <w:tc>
          <w:tcPr>
            <w:tcW w:w="9106" w:type="dxa"/>
            <w:gridSpan w:val="2"/>
            <w:shd w:val="clear" w:color="auto" w:fill="F3F3F3"/>
            <w:vAlign w:val="center"/>
          </w:tcPr>
          <w:p w:rsidR="006C0BC4" w:rsidRPr="00EB3924" w:rsidRDefault="006C0BC4">
            <w:pPr>
              <w:pStyle w:val="2"/>
              <w:adjustRightInd w:val="0"/>
              <w:snapToGrid w:val="0"/>
              <w:ind w:firstLineChars="0" w:firstLine="0"/>
              <w:rPr>
                <w:rFonts w:ascii="宋体" w:cs="Times New Roman"/>
                <w:color w:val="003366"/>
                <w:sz w:val="24"/>
                <w:szCs w:val="24"/>
              </w:rPr>
            </w:pPr>
            <w:r w:rsidRPr="00EB3924">
              <w:rPr>
                <w:rFonts w:ascii="宋体" w:hAnsi="宋体" w:cs="宋体"/>
                <w:color w:val="003366"/>
                <w:sz w:val="24"/>
                <w:szCs w:val="24"/>
              </w:rPr>
              <w:t>18</w:t>
            </w:r>
            <w:r w:rsidRPr="00EB3924">
              <w:rPr>
                <w:rFonts w:ascii="宋体" w:hAnsi="宋体" w:cs="宋体" w:hint="eastAsia"/>
                <w:color w:val="003366"/>
                <w:sz w:val="24"/>
                <w:szCs w:val="24"/>
              </w:rPr>
              <w:t>周岁以上全日制在读本科生或</w:t>
            </w:r>
            <w:r>
              <w:rPr>
                <w:rFonts w:ascii="宋体" w:hAnsi="宋体" w:cs="宋体" w:hint="eastAsia"/>
                <w:color w:val="003366"/>
                <w:sz w:val="24"/>
                <w:szCs w:val="24"/>
              </w:rPr>
              <w:t>研究生</w:t>
            </w:r>
          </w:p>
          <w:p w:rsidR="006C0BC4" w:rsidRPr="00EB3924" w:rsidRDefault="006C0BC4">
            <w:pPr>
              <w:pStyle w:val="2"/>
              <w:adjustRightInd w:val="0"/>
              <w:snapToGrid w:val="0"/>
              <w:ind w:firstLineChars="0" w:firstLine="0"/>
              <w:rPr>
                <w:rFonts w:ascii="宋体" w:cs="Times New Roman"/>
                <w:color w:val="003366"/>
                <w:sz w:val="24"/>
                <w:szCs w:val="24"/>
              </w:rPr>
            </w:pPr>
            <w:r w:rsidRPr="00EB3924">
              <w:rPr>
                <w:rFonts w:ascii="宋体" w:hAnsi="宋体" w:cs="宋体" w:hint="eastAsia"/>
                <w:color w:val="003366"/>
                <w:sz w:val="24"/>
                <w:szCs w:val="24"/>
              </w:rPr>
              <w:t>身体健康，适应力强，能独立处理学习、生活事务</w:t>
            </w:r>
          </w:p>
          <w:p w:rsidR="006C0BC4" w:rsidRPr="00EB3924" w:rsidRDefault="006C0BC4">
            <w:pPr>
              <w:pStyle w:val="2"/>
              <w:adjustRightInd w:val="0"/>
              <w:snapToGrid w:val="0"/>
              <w:ind w:firstLineChars="0" w:firstLine="0"/>
              <w:rPr>
                <w:rFonts w:ascii="宋体" w:cs="Times New Roman"/>
                <w:color w:val="003366"/>
                <w:sz w:val="24"/>
                <w:szCs w:val="24"/>
              </w:rPr>
            </w:pPr>
            <w:r w:rsidRPr="00EB3924">
              <w:rPr>
                <w:rFonts w:ascii="宋体" w:hAnsi="宋体" w:cs="宋体" w:hint="eastAsia"/>
                <w:color w:val="003366"/>
                <w:sz w:val="24"/>
                <w:szCs w:val="24"/>
              </w:rPr>
              <w:t>对加拿大文化感兴趣，想切身体验加拿大留学</w:t>
            </w:r>
          </w:p>
          <w:p w:rsidR="006C0BC4" w:rsidRPr="00EB3924" w:rsidRDefault="006C0BC4">
            <w:pPr>
              <w:pStyle w:val="2"/>
              <w:adjustRightInd w:val="0"/>
              <w:snapToGrid w:val="0"/>
              <w:ind w:firstLineChars="0" w:firstLine="0"/>
              <w:rPr>
                <w:rFonts w:ascii="宋体" w:cs="Times New Roman"/>
                <w:color w:val="003366"/>
                <w:sz w:val="24"/>
                <w:szCs w:val="24"/>
              </w:rPr>
            </w:pPr>
            <w:r w:rsidRPr="00EB3924">
              <w:rPr>
                <w:rFonts w:ascii="宋体" w:hAnsi="宋体" w:cs="宋体" w:hint="eastAsia"/>
                <w:color w:val="003366"/>
                <w:sz w:val="24"/>
                <w:szCs w:val="24"/>
              </w:rPr>
              <w:t>能够且必须提供本人的真实资料，如有拒签记录等特殊情况需如实告知</w:t>
            </w:r>
          </w:p>
          <w:p w:rsidR="006C0BC4" w:rsidRPr="00EB3924" w:rsidRDefault="006C0BC4">
            <w:pPr>
              <w:pStyle w:val="2"/>
              <w:adjustRightInd w:val="0"/>
              <w:snapToGrid w:val="0"/>
              <w:ind w:firstLineChars="0" w:firstLine="0"/>
              <w:rPr>
                <w:rFonts w:ascii="宋体" w:cs="Times New Roman"/>
                <w:b/>
                <w:bCs/>
                <w:color w:val="003366"/>
                <w:sz w:val="24"/>
                <w:szCs w:val="24"/>
                <w:u w:val="single"/>
              </w:rPr>
            </w:pPr>
            <w:r w:rsidRPr="00EB3924">
              <w:rPr>
                <w:rFonts w:ascii="宋体" w:hAnsi="宋体" w:cs="宋体" w:hint="eastAsia"/>
                <w:color w:val="003366"/>
                <w:sz w:val="24"/>
                <w:szCs w:val="24"/>
              </w:rPr>
              <w:t>家庭具有一定经济基础，能够提供所需费用及经济担保</w:t>
            </w:r>
          </w:p>
        </w:tc>
      </w:tr>
      <w:tr w:rsidR="006C0BC4" w:rsidRPr="00EB3924">
        <w:trPr>
          <w:trHeight w:val="1836"/>
        </w:trPr>
        <w:tc>
          <w:tcPr>
            <w:tcW w:w="1451" w:type="dxa"/>
            <w:shd w:val="clear" w:color="auto" w:fill="000000"/>
            <w:vAlign w:val="center"/>
          </w:tcPr>
          <w:p w:rsidR="006C0BC4" w:rsidRPr="00EB3924" w:rsidRDefault="006C0BC4">
            <w:pPr>
              <w:pStyle w:val="2"/>
              <w:adjustRightInd w:val="0"/>
              <w:snapToGrid w:val="0"/>
              <w:ind w:firstLineChars="0" w:firstLine="0"/>
              <w:jc w:val="center"/>
              <w:rPr>
                <w:rFonts w:ascii="宋体" w:cs="Times New Roman"/>
                <w:color w:val="FFFFFF"/>
                <w:sz w:val="24"/>
                <w:szCs w:val="24"/>
              </w:rPr>
            </w:pPr>
            <w:r w:rsidRPr="00EB3924">
              <w:rPr>
                <w:rFonts w:ascii="宋体" w:hAnsi="宋体" w:cs="宋体" w:hint="eastAsia"/>
                <w:color w:val="FFFFFF"/>
                <w:sz w:val="24"/>
                <w:szCs w:val="24"/>
              </w:rPr>
              <w:t>项目费用</w:t>
            </w:r>
          </w:p>
        </w:tc>
        <w:tc>
          <w:tcPr>
            <w:tcW w:w="240" w:type="dxa"/>
            <w:shd w:val="clear" w:color="auto" w:fill="FF0000"/>
          </w:tcPr>
          <w:p w:rsidR="006C0BC4" w:rsidRPr="00EB3924" w:rsidRDefault="006C0BC4">
            <w:pPr>
              <w:pStyle w:val="2"/>
              <w:adjustRightInd w:val="0"/>
              <w:snapToGrid w:val="0"/>
              <w:ind w:firstLineChars="0" w:firstLine="0"/>
              <w:jc w:val="center"/>
              <w:rPr>
                <w:rFonts w:ascii="宋体" w:cs="Times New Roman"/>
                <w:sz w:val="24"/>
                <w:szCs w:val="24"/>
              </w:rPr>
            </w:pPr>
          </w:p>
        </w:tc>
        <w:tc>
          <w:tcPr>
            <w:tcW w:w="9106" w:type="dxa"/>
            <w:gridSpan w:val="2"/>
            <w:shd w:val="clear" w:color="auto" w:fill="F3F3F3"/>
            <w:vAlign w:val="center"/>
          </w:tcPr>
          <w:p w:rsidR="006C0BC4" w:rsidRPr="00EB3924" w:rsidRDefault="006C0BC4">
            <w:pPr>
              <w:pStyle w:val="2"/>
              <w:adjustRightInd w:val="0"/>
              <w:snapToGrid w:val="0"/>
              <w:ind w:firstLineChars="0" w:firstLine="0"/>
              <w:rPr>
                <w:rFonts w:ascii="宋体" w:cs="Times New Roman"/>
                <w:color w:val="003366"/>
                <w:sz w:val="24"/>
                <w:szCs w:val="24"/>
              </w:rPr>
            </w:pPr>
            <w:bookmarkStart w:id="32" w:name="OLE_LINK45"/>
            <w:bookmarkStart w:id="33" w:name="OLE_LINK44"/>
            <w:r w:rsidRPr="00EB3924">
              <w:rPr>
                <w:rFonts w:ascii="宋体" w:hAnsi="宋体" w:cs="宋体" w:hint="eastAsia"/>
                <w:color w:val="003366"/>
                <w:sz w:val="24"/>
                <w:szCs w:val="24"/>
              </w:rPr>
              <w:t>项目费用包含：学费、项目申请费</w:t>
            </w:r>
            <w:bookmarkStart w:id="34" w:name="OLE_LINK1"/>
            <w:r w:rsidRPr="00EB3924">
              <w:rPr>
                <w:rFonts w:ascii="宋体" w:hAnsi="宋体" w:cs="宋体" w:hint="eastAsia"/>
                <w:color w:val="003366"/>
                <w:sz w:val="24"/>
                <w:szCs w:val="24"/>
              </w:rPr>
              <w:t>、</w:t>
            </w:r>
            <w:bookmarkEnd w:id="34"/>
            <w:r w:rsidRPr="00EB3924">
              <w:rPr>
                <w:rFonts w:ascii="宋体" w:hAnsi="宋体" w:cs="宋体" w:hint="eastAsia"/>
                <w:color w:val="003366"/>
                <w:sz w:val="24"/>
                <w:szCs w:val="24"/>
              </w:rPr>
              <w:t>国际学生费、住宿费、签证费（仅限第一次签证费用）、学校医疗保险费、海外保险费</w:t>
            </w:r>
            <w:bookmarkStart w:id="35" w:name="OLE_LINK5"/>
            <w:r w:rsidRPr="00EB3924">
              <w:rPr>
                <w:rFonts w:ascii="宋体" w:hAnsi="宋体" w:cs="宋体" w:hint="eastAsia"/>
                <w:color w:val="003366"/>
                <w:sz w:val="24"/>
                <w:szCs w:val="24"/>
              </w:rPr>
              <w:t>、</w:t>
            </w:r>
            <w:bookmarkEnd w:id="35"/>
            <w:r w:rsidRPr="00EB3924">
              <w:rPr>
                <w:rFonts w:ascii="宋体" w:hAnsi="宋体" w:cs="宋体" w:hint="eastAsia"/>
                <w:color w:val="003366"/>
                <w:sz w:val="24"/>
                <w:szCs w:val="24"/>
              </w:rPr>
              <w:t>材料国际邮费、校园服务费等。</w:t>
            </w:r>
          </w:p>
          <w:p w:rsidR="006C0BC4" w:rsidRPr="00EB3924" w:rsidRDefault="006C0BC4">
            <w:pPr>
              <w:pStyle w:val="2"/>
              <w:adjustRightInd w:val="0"/>
              <w:snapToGrid w:val="0"/>
              <w:ind w:firstLineChars="0" w:firstLine="0"/>
              <w:rPr>
                <w:rFonts w:ascii="宋体" w:cs="Times New Roman"/>
                <w:color w:val="003366"/>
                <w:sz w:val="24"/>
                <w:szCs w:val="24"/>
              </w:rPr>
            </w:pPr>
            <w:r w:rsidRPr="00EB3924">
              <w:rPr>
                <w:rFonts w:ascii="宋体" w:hAnsi="宋体" w:cs="宋体" w:hint="eastAsia"/>
                <w:color w:val="003366"/>
                <w:sz w:val="24"/>
                <w:szCs w:val="24"/>
              </w:rPr>
              <w:t>项目费用不包含：餐饮费、国际往返机票、课外活动车费、课本费、个人生活费、购物消费及“项目费用”不包含的其他费用</w:t>
            </w:r>
            <w:bookmarkEnd w:id="32"/>
            <w:bookmarkEnd w:id="33"/>
            <w:r w:rsidRPr="00EB3924">
              <w:rPr>
                <w:rFonts w:ascii="宋体" w:hAnsi="宋体" w:cs="宋体" w:hint="eastAsia"/>
                <w:color w:val="003366"/>
                <w:sz w:val="24"/>
                <w:szCs w:val="24"/>
              </w:rPr>
              <w:t>。具体按照专业不同，总费用如下：</w:t>
            </w:r>
          </w:p>
          <w:tbl>
            <w:tblPr>
              <w:tblW w:w="8890" w:type="dxa"/>
              <w:jc w:val="center"/>
              <w:tblLayout w:type="fixed"/>
              <w:tblCellMar>
                <w:top w:w="15" w:type="dxa"/>
                <w:left w:w="15" w:type="dxa"/>
                <w:bottom w:w="15" w:type="dxa"/>
                <w:right w:w="15" w:type="dxa"/>
              </w:tblCellMar>
              <w:tblLook w:val="00A0"/>
            </w:tblPr>
            <w:tblGrid>
              <w:gridCol w:w="2282"/>
              <w:gridCol w:w="5445"/>
              <w:gridCol w:w="1163"/>
            </w:tblGrid>
            <w:tr w:rsidR="006C0BC4" w:rsidRPr="00EB3924">
              <w:trPr>
                <w:trHeight w:val="434"/>
                <w:jc w:val="center"/>
              </w:trPr>
              <w:tc>
                <w:tcPr>
                  <w:tcW w:w="2282" w:type="dxa"/>
                  <w:tcBorders>
                    <w:top w:val="single" w:sz="4" w:space="0" w:color="000000"/>
                    <w:left w:val="single" w:sz="4" w:space="0" w:color="000000"/>
                    <w:bottom w:val="single" w:sz="4" w:space="0" w:color="000000"/>
                  </w:tcBorders>
                  <w:vAlign w:val="center"/>
                </w:tcPr>
                <w:p w:rsidR="006C0BC4" w:rsidRPr="00EB3924" w:rsidRDefault="006C0BC4">
                  <w:pPr>
                    <w:widowControl/>
                    <w:jc w:val="center"/>
                    <w:textAlignment w:val="center"/>
                    <w:rPr>
                      <w:rFonts w:ascii="宋体" w:cs="Times New Roman"/>
                      <w:color w:val="003366"/>
                      <w:sz w:val="24"/>
                      <w:szCs w:val="24"/>
                    </w:rPr>
                  </w:pPr>
                  <w:r w:rsidRPr="00EB3924">
                    <w:rPr>
                      <w:rFonts w:ascii="宋体" w:hAnsi="宋体" w:cs="宋体" w:hint="eastAsia"/>
                      <w:color w:val="003366"/>
                      <w:sz w:val="24"/>
                      <w:szCs w:val="24"/>
                    </w:rPr>
                    <w:t>专业</w:t>
                  </w:r>
                </w:p>
              </w:tc>
              <w:tc>
                <w:tcPr>
                  <w:tcW w:w="5445" w:type="dxa"/>
                  <w:tcBorders>
                    <w:top w:val="single" w:sz="4" w:space="0" w:color="000000"/>
                    <w:left w:val="single" w:sz="4" w:space="0" w:color="000000"/>
                    <w:bottom w:val="single" w:sz="4" w:space="0" w:color="000000"/>
                    <w:right w:val="single" w:sz="4" w:space="0" w:color="000000"/>
                  </w:tcBorders>
                  <w:vAlign w:val="center"/>
                </w:tcPr>
                <w:p w:rsidR="006C0BC4" w:rsidRPr="00EB3924" w:rsidRDefault="006C0BC4">
                  <w:pPr>
                    <w:widowControl/>
                    <w:jc w:val="center"/>
                    <w:textAlignment w:val="center"/>
                    <w:rPr>
                      <w:rFonts w:ascii="宋体" w:cs="Times New Roman"/>
                      <w:color w:val="003366"/>
                      <w:sz w:val="24"/>
                      <w:szCs w:val="24"/>
                    </w:rPr>
                  </w:pPr>
                  <w:r w:rsidRPr="00EB3924">
                    <w:rPr>
                      <w:rFonts w:ascii="宋体" w:hAnsi="宋体" w:cs="宋体" w:hint="eastAsia"/>
                      <w:color w:val="003366"/>
                      <w:sz w:val="24"/>
                      <w:szCs w:val="24"/>
                    </w:rPr>
                    <w:t>课程</w:t>
                  </w:r>
                </w:p>
              </w:tc>
              <w:tc>
                <w:tcPr>
                  <w:tcW w:w="1163" w:type="dxa"/>
                  <w:tcBorders>
                    <w:top w:val="single" w:sz="4" w:space="0" w:color="000000"/>
                    <w:left w:val="single" w:sz="4" w:space="0" w:color="000000"/>
                    <w:bottom w:val="single" w:sz="4" w:space="0" w:color="000000"/>
                    <w:right w:val="single" w:sz="4" w:space="0" w:color="000000"/>
                  </w:tcBorders>
                  <w:vAlign w:val="center"/>
                </w:tcPr>
                <w:p w:rsidR="006C0BC4" w:rsidRPr="00EB3924" w:rsidRDefault="006C0BC4">
                  <w:pPr>
                    <w:widowControl/>
                    <w:jc w:val="center"/>
                    <w:textAlignment w:val="center"/>
                    <w:rPr>
                      <w:rFonts w:ascii="宋体" w:cs="Times New Roman"/>
                      <w:color w:val="003366"/>
                      <w:sz w:val="24"/>
                      <w:szCs w:val="24"/>
                    </w:rPr>
                  </w:pPr>
                  <w:r w:rsidRPr="00EB3924">
                    <w:rPr>
                      <w:rFonts w:ascii="宋体" w:hAnsi="宋体" w:cs="宋体" w:hint="eastAsia"/>
                      <w:color w:val="003366"/>
                      <w:sz w:val="24"/>
                      <w:szCs w:val="24"/>
                    </w:rPr>
                    <w:t>费用</w:t>
                  </w:r>
                </w:p>
              </w:tc>
            </w:tr>
            <w:tr w:rsidR="006C0BC4" w:rsidRPr="00EB3924">
              <w:trPr>
                <w:trHeight w:val="90"/>
                <w:jc w:val="center"/>
              </w:trPr>
              <w:tc>
                <w:tcPr>
                  <w:tcW w:w="2282" w:type="dxa"/>
                  <w:vMerge w:val="restart"/>
                  <w:tcBorders>
                    <w:top w:val="single" w:sz="4" w:space="0" w:color="000000"/>
                    <w:left w:val="single" w:sz="4" w:space="0" w:color="000000"/>
                    <w:bottom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AEROSPACE ENGINEERING</w:t>
                  </w:r>
                </w:p>
              </w:tc>
              <w:tc>
                <w:tcPr>
                  <w:tcW w:w="54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1. FUNDAMENTALS OF AEROSPACE METALLIC MATERIALS (30 HOURS)</w:t>
                  </w:r>
                </w:p>
              </w:tc>
              <w:tc>
                <w:tcPr>
                  <w:tcW w:w="1163" w:type="dxa"/>
                  <w:vMerge w:val="restart"/>
                  <w:tcBorders>
                    <w:left w:val="single" w:sz="4" w:space="0" w:color="000000"/>
                    <w:bottom w:val="single" w:sz="4" w:space="0" w:color="000000"/>
                    <w:right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$5788CAD</w:t>
                  </w:r>
                </w:p>
              </w:tc>
            </w:tr>
            <w:tr w:rsidR="006C0BC4" w:rsidRPr="00EB3924">
              <w:trPr>
                <w:trHeight w:val="564"/>
                <w:jc w:val="center"/>
              </w:trPr>
              <w:tc>
                <w:tcPr>
                  <w:tcW w:w="2282" w:type="dxa"/>
                  <w:vMerge/>
                  <w:tcBorders>
                    <w:top w:val="single" w:sz="4" w:space="0" w:color="000000"/>
                    <w:left w:val="single" w:sz="4" w:space="0" w:color="000000"/>
                    <w:bottom w:val="single" w:sz="4" w:space="0" w:color="000000"/>
                  </w:tcBorders>
                  <w:shd w:val="clear" w:color="auto" w:fill="FFFFFF"/>
                  <w:vAlign w:val="center"/>
                </w:tcPr>
                <w:p w:rsidR="006C0BC4" w:rsidRPr="00EB3924" w:rsidRDefault="006C0BC4">
                  <w:pPr>
                    <w:widowControl/>
                    <w:jc w:val="center"/>
                    <w:textAlignment w:val="center"/>
                    <w:rPr>
                      <w:rFonts w:ascii="宋体" w:cs="Times New Roman"/>
                      <w:color w:val="003366"/>
                      <w:sz w:val="24"/>
                      <w:szCs w:val="24"/>
                    </w:rPr>
                  </w:pPr>
                </w:p>
              </w:tc>
              <w:tc>
                <w:tcPr>
                  <w:tcW w:w="54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2. INTRODUCTION TO ENGINEERING DESIGN OPTIMIZATION (15 HOURS)</w:t>
                  </w:r>
                </w:p>
              </w:tc>
              <w:tc>
                <w:tcPr>
                  <w:tcW w:w="1163" w:type="dxa"/>
                  <w:vMerge/>
                  <w:tcBorders>
                    <w:left w:val="single" w:sz="4" w:space="0" w:color="000000"/>
                    <w:bottom w:val="single" w:sz="4" w:space="0" w:color="000000"/>
                    <w:right w:val="single" w:sz="4" w:space="0" w:color="000000"/>
                  </w:tcBorders>
                  <w:shd w:val="clear" w:color="auto" w:fill="FFFFFF"/>
                  <w:vAlign w:val="center"/>
                </w:tcPr>
                <w:p w:rsidR="006C0BC4" w:rsidRPr="00EB3924" w:rsidRDefault="006C0BC4">
                  <w:pPr>
                    <w:jc w:val="center"/>
                    <w:rPr>
                      <w:rFonts w:ascii="宋体" w:cs="Times New Roman"/>
                      <w:color w:val="003366"/>
                      <w:sz w:val="24"/>
                      <w:szCs w:val="24"/>
                    </w:rPr>
                  </w:pPr>
                </w:p>
              </w:tc>
            </w:tr>
            <w:tr w:rsidR="006C0BC4" w:rsidRPr="00EB3924">
              <w:trPr>
                <w:trHeight w:val="90"/>
                <w:jc w:val="center"/>
              </w:trPr>
              <w:tc>
                <w:tcPr>
                  <w:tcW w:w="2282" w:type="dxa"/>
                  <w:vMerge/>
                  <w:tcBorders>
                    <w:top w:val="single" w:sz="4" w:space="0" w:color="000000"/>
                    <w:left w:val="single" w:sz="4" w:space="0" w:color="000000"/>
                    <w:bottom w:val="single" w:sz="4" w:space="0" w:color="000000"/>
                  </w:tcBorders>
                  <w:shd w:val="clear" w:color="auto" w:fill="FFFFFF"/>
                  <w:vAlign w:val="center"/>
                </w:tcPr>
                <w:p w:rsidR="006C0BC4" w:rsidRPr="00EB3924" w:rsidRDefault="006C0BC4">
                  <w:pPr>
                    <w:widowControl/>
                    <w:jc w:val="center"/>
                    <w:textAlignment w:val="center"/>
                    <w:rPr>
                      <w:rFonts w:ascii="宋体" w:cs="Times New Roman"/>
                      <w:color w:val="003366"/>
                      <w:sz w:val="24"/>
                      <w:szCs w:val="24"/>
                    </w:rPr>
                  </w:pPr>
                </w:p>
              </w:tc>
              <w:tc>
                <w:tcPr>
                  <w:tcW w:w="54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3. PROJECT MANAGEMENT IN PRACTICE (15 HOURS)</w:t>
                  </w:r>
                </w:p>
              </w:tc>
              <w:tc>
                <w:tcPr>
                  <w:tcW w:w="1163" w:type="dxa"/>
                  <w:vMerge/>
                  <w:tcBorders>
                    <w:left w:val="single" w:sz="4" w:space="0" w:color="000000"/>
                    <w:bottom w:val="single" w:sz="4" w:space="0" w:color="000000"/>
                    <w:right w:val="single" w:sz="4" w:space="0" w:color="000000"/>
                  </w:tcBorders>
                  <w:shd w:val="clear" w:color="auto" w:fill="FFFFFF"/>
                  <w:vAlign w:val="center"/>
                </w:tcPr>
                <w:p w:rsidR="006C0BC4" w:rsidRPr="00EB3924" w:rsidRDefault="006C0BC4">
                  <w:pPr>
                    <w:jc w:val="center"/>
                    <w:rPr>
                      <w:rFonts w:ascii="宋体" w:cs="Times New Roman"/>
                      <w:color w:val="003366"/>
                      <w:sz w:val="24"/>
                      <w:szCs w:val="24"/>
                    </w:rPr>
                  </w:pPr>
                </w:p>
              </w:tc>
            </w:tr>
            <w:tr w:rsidR="006C0BC4" w:rsidRPr="00EB3924">
              <w:trPr>
                <w:trHeight w:val="514"/>
                <w:jc w:val="center"/>
              </w:trPr>
              <w:tc>
                <w:tcPr>
                  <w:tcW w:w="2282" w:type="dxa"/>
                  <w:vMerge w:val="restart"/>
                  <w:tcBorders>
                    <w:top w:val="single" w:sz="4" w:space="0" w:color="000000"/>
                    <w:left w:val="single" w:sz="4" w:space="0" w:color="000000"/>
                    <w:bottom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PROJECT MANAGEMENT</w:t>
                  </w:r>
                </w:p>
              </w:tc>
              <w:tc>
                <w:tcPr>
                  <w:tcW w:w="54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1. INTRODUCTION TO PROJECT MANAGEMENT (30 HOURS)</w:t>
                  </w:r>
                </w:p>
              </w:tc>
              <w:tc>
                <w:tcPr>
                  <w:tcW w:w="116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$5988CAD</w:t>
                  </w:r>
                </w:p>
              </w:tc>
            </w:tr>
            <w:tr w:rsidR="006C0BC4" w:rsidRPr="00EB3924">
              <w:trPr>
                <w:trHeight w:val="490"/>
                <w:jc w:val="center"/>
              </w:trPr>
              <w:tc>
                <w:tcPr>
                  <w:tcW w:w="2282" w:type="dxa"/>
                  <w:vMerge/>
                  <w:tcBorders>
                    <w:top w:val="single" w:sz="4" w:space="0" w:color="000000"/>
                    <w:left w:val="single" w:sz="4" w:space="0" w:color="000000"/>
                    <w:bottom w:val="single" w:sz="4" w:space="0" w:color="000000"/>
                  </w:tcBorders>
                  <w:shd w:val="clear" w:color="auto" w:fill="FFFFFF"/>
                  <w:vAlign w:val="center"/>
                </w:tcPr>
                <w:p w:rsidR="006C0BC4" w:rsidRPr="00EB3924" w:rsidRDefault="006C0BC4">
                  <w:pPr>
                    <w:widowControl/>
                    <w:jc w:val="center"/>
                    <w:textAlignment w:val="center"/>
                    <w:rPr>
                      <w:rFonts w:ascii="宋体" w:cs="Times New Roman"/>
                      <w:color w:val="003366"/>
                      <w:sz w:val="24"/>
                      <w:szCs w:val="24"/>
                    </w:rPr>
                  </w:pPr>
                </w:p>
              </w:tc>
              <w:tc>
                <w:tcPr>
                  <w:tcW w:w="54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2. AGILE PROJECT MANAGEMENT (39 HOURS)</w:t>
                  </w:r>
                </w:p>
              </w:tc>
              <w:tc>
                <w:tcPr>
                  <w:tcW w:w="116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jc w:val="center"/>
                    <w:rPr>
                      <w:rFonts w:ascii="宋体" w:cs="Times New Roman"/>
                      <w:color w:val="003366"/>
                      <w:sz w:val="24"/>
                      <w:szCs w:val="24"/>
                    </w:rPr>
                  </w:pPr>
                </w:p>
              </w:tc>
            </w:tr>
            <w:tr w:rsidR="006C0BC4" w:rsidRPr="00EB3924">
              <w:trPr>
                <w:trHeight w:val="580"/>
                <w:jc w:val="center"/>
              </w:trPr>
              <w:tc>
                <w:tcPr>
                  <w:tcW w:w="2282" w:type="dxa"/>
                  <w:vMerge w:val="restart"/>
                  <w:tcBorders>
                    <w:top w:val="single" w:sz="4" w:space="0" w:color="000000"/>
                    <w:left w:val="single" w:sz="4" w:space="0" w:color="000000"/>
                    <w:bottom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SOCIAL MEDIA AND DIGITAL COMMUNICATION STRATEGIES IN BUSINESS</w:t>
                  </w:r>
                </w:p>
              </w:tc>
              <w:tc>
                <w:tcPr>
                  <w:tcW w:w="54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1. SOCIAL MEDIA AND COMMUNITY MANAGEMENT (30 HOURS)</w:t>
                  </w:r>
                </w:p>
              </w:tc>
              <w:tc>
                <w:tcPr>
                  <w:tcW w:w="116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$5688CAD</w:t>
                  </w:r>
                </w:p>
              </w:tc>
            </w:tr>
            <w:tr w:rsidR="006C0BC4" w:rsidRPr="00EB3924">
              <w:trPr>
                <w:trHeight w:val="540"/>
                <w:jc w:val="center"/>
              </w:trPr>
              <w:tc>
                <w:tcPr>
                  <w:tcW w:w="2282" w:type="dxa"/>
                  <w:vMerge/>
                  <w:tcBorders>
                    <w:top w:val="single" w:sz="4" w:space="0" w:color="000000"/>
                    <w:left w:val="single" w:sz="4" w:space="0" w:color="000000"/>
                    <w:bottom w:val="single" w:sz="4" w:space="0" w:color="000000"/>
                  </w:tcBorders>
                  <w:shd w:val="clear" w:color="auto" w:fill="FFFFFF"/>
                  <w:vAlign w:val="center"/>
                </w:tcPr>
                <w:p w:rsidR="006C0BC4" w:rsidRPr="00EB3924" w:rsidRDefault="006C0BC4">
                  <w:pPr>
                    <w:widowControl/>
                    <w:jc w:val="center"/>
                    <w:textAlignment w:val="center"/>
                    <w:rPr>
                      <w:rFonts w:ascii="宋体" w:cs="Times New Roman"/>
                      <w:color w:val="003366"/>
                      <w:sz w:val="24"/>
                      <w:szCs w:val="24"/>
                    </w:rPr>
                  </w:pPr>
                </w:p>
              </w:tc>
              <w:tc>
                <w:tcPr>
                  <w:tcW w:w="54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2. STRATEGIC DIGITAL COMMUNICATIONS (30 HOURS)</w:t>
                  </w:r>
                </w:p>
              </w:tc>
              <w:tc>
                <w:tcPr>
                  <w:tcW w:w="116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jc w:val="center"/>
                    <w:rPr>
                      <w:rFonts w:ascii="宋体" w:cs="Times New Roman"/>
                      <w:color w:val="003366"/>
                      <w:sz w:val="24"/>
                      <w:szCs w:val="24"/>
                    </w:rPr>
                  </w:pPr>
                </w:p>
              </w:tc>
            </w:tr>
            <w:tr w:rsidR="006C0BC4" w:rsidRPr="00EB3924">
              <w:trPr>
                <w:trHeight w:val="570"/>
                <w:jc w:val="center"/>
              </w:trPr>
              <w:tc>
                <w:tcPr>
                  <w:tcW w:w="2282" w:type="dxa"/>
                  <w:vMerge w:val="restart"/>
                  <w:tcBorders>
                    <w:top w:val="single" w:sz="4" w:space="0" w:color="000000"/>
                    <w:left w:val="single" w:sz="4" w:space="0" w:color="000000"/>
                    <w:bottom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INTERNATIONAL MARKETING USING THE INTERNET</w:t>
                  </w:r>
                </w:p>
              </w:tc>
              <w:tc>
                <w:tcPr>
                  <w:tcW w:w="54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1. FUNDAMENTALS OF INTERNATIONAL MARKETING (30 HOURS)</w:t>
                  </w:r>
                </w:p>
              </w:tc>
              <w:tc>
                <w:tcPr>
                  <w:tcW w:w="116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$5688CAD</w:t>
                  </w:r>
                </w:p>
              </w:tc>
            </w:tr>
            <w:tr w:rsidR="006C0BC4" w:rsidRPr="00EB3924">
              <w:trPr>
                <w:trHeight w:val="525"/>
                <w:jc w:val="center"/>
              </w:trPr>
              <w:tc>
                <w:tcPr>
                  <w:tcW w:w="2282" w:type="dxa"/>
                  <w:vMerge/>
                  <w:tcBorders>
                    <w:top w:val="single" w:sz="4" w:space="0" w:color="000000"/>
                    <w:left w:val="single" w:sz="4" w:space="0" w:color="000000"/>
                    <w:bottom w:val="single" w:sz="4" w:space="0" w:color="000000"/>
                  </w:tcBorders>
                  <w:shd w:val="clear" w:color="auto" w:fill="FFFFFF"/>
                  <w:vAlign w:val="center"/>
                </w:tcPr>
                <w:p w:rsidR="006C0BC4" w:rsidRPr="00EB3924" w:rsidRDefault="006C0BC4">
                  <w:pPr>
                    <w:jc w:val="center"/>
                    <w:rPr>
                      <w:rFonts w:ascii="宋体" w:cs="Times New Roman"/>
                      <w:color w:val="003366"/>
                      <w:sz w:val="24"/>
                      <w:szCs w:val="24"/>
                    </w:rPr>
                  </w:pPr>
                </w:p>
              </w:tc>
              <w:tc>
                <w:tcPr>
                  <w:tcW w:w="54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2. SOCIAL MEDIA AND COMMUNITY MANAGEMENT (30 HOURS)</w:t>
                  </w:r>
                </w:p>
              </w:tc>
              <w:tc>
                <w:tcPr>
                  <w:tcW w:w="116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jc w:val="center"/>
                    <w:rPr>
                      <w:rFonts w:ascii="宋体" w:cs="Times New Roman"/>
                      <w:color w:val="003366"/>
                      <w:sz w:val="24"/>
                      <w:szCs w:val="24"/>
                    </w:rPr>
                  </w:pPr>
                </w:p>
              </w:tc>
            </w:tr>
            <w:tr w:rsidR="006C0BC4" w:rsidRPr="00EB3924">
              <w:trPr>
                <w:trHeight w:val="470"/>
                <w:jc w:val="center"/>
              </w:trPr>
              <w:tc>
                <w:tcPr>
                  <w:tcW w:w="2282" w:type="dxa"/>
                  <w:vMerge w:val="restart"/>
                  <w:tcBorders>
                    <w:top w:val="single" w:sz="4" w:space="0" w:color="000000"/>
                    <w:left w:val="single" w:sz="4" w:space="0" w:color="000000"/>
                    <w:bottom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ENTREPRENEURSHIP</w:t>
                  </w:r>
                </w:p>
              </w:tc>
              <w:tc>
                <w:tcPr>
                  <w:tcW w:w="54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1. INTRODUCTION TO ENTREPRENEURSHIP (30 HOURS)</w:t>
                  </w:r>
                </w:p>
              </w:tc>
              <w:tc>
                <w:tcPr>
                  <w:tcW w:w="116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$5688CAD</w:t>
                  </w:r>
                </w:p>
              </w:tc>
            </w:tr>
            <w:tr w:rsidR="006C0BC4" w:rsidRPr="00EB3924">
              <w:trPr>
                <w:trHeight w:val="485"/>
                <w:jc w:val="center"/>
              </w:trPr>
              <w:tc>
                <w:tcPr>
                  <w:tcW w:w="2282" w:type="dxa"/>
                  <w:vMerge/>
                  <w:tcBorders>
                    <w:top w:val="single" w:sz="4" w:space="0" w:color="000000"/>
                    <w:left w:val="single" w:sz="4" w:space="0" w:color="000000"/>
                    <w:bottom w:val="single" w:sz="4" w:space="0" w:color="000000"/>
                  </w:tcBorders>
                  <w:shd w:val="clear" w:color="auto" w:fill="FFFFFF"/>
                  <w:vAlign w:val="center"/>
                </w:tcPr>
                <w:p w:rsidR="006C0BC4" w:rsidRPr="00EB3924" w:rsidRDefault="006C0BC4">
                  <w:pPr>
                    <w:jc w:val="center"/>
                    <w:rPr>
                      <w:rFonts w:ascii="宋体" w:cs="Times New Roman"/>
                      <w:color w:val="003366"/>
                      <w:sz w:val="24"/>
                      <w:szCs w:val="24"/>
                    </w:rPr>
                  </w:pPr>
                </w:p>
              </w:tc>
              <w:tc>
                <w:tcPr>
                  <w:tcW w:w="54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2. DEVELOPING A BUSINESS PLAN (30 HOURS)</w:t>
                  </w:r>
                </w:p>
              </w:tc>
              <w:tc>
                <w:tcPr>
                  <w:tcW w:w="116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jc w:val="center"/>
                    <w:rPr>
                      <w:rFonts w:ascii="宋体" w:cs="Times New Roman"/>
                      <w:color w:val="003366"/>
                      <w:sz w:val="24"/>
                      <w:szCs w:val="24"/>
                    </w:rPr>
                  </w:pPr>
                </w:p>
              </w:tc>
            </w:tr>
            <w:tr w:rsidR="006C0BC4" w:rsidRPr="00EB3924">
              <w:trPr>
                <w:trHeight w:val="455"/>
                <w:jc w:val="center"/>
              </w:trPr>
              <w:tc>
                <w:tcPr>
                  <w:tcW w:w="2282" w:type="dxa"/>
                  <w:vMerge w:val="restart"/>
                  <w:tcBorders>
                    <w:top w:val="single" w:sz="4" w:space="0" w:color="000000"/>
                    <w:left w:val="single" w:sz="4" w:space="0" w:color="000000"/>
                    <w:bottom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INTERNATIONAL BUSINESS</w:t>
                  </w:r>
                </w:p>
              </w:tc>
              <w:tc>
                <w:tcPr>
                  <w:tcW w:w="54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1. SPECIAL TOPICS IN BUSINESS (30 HOURS)</w:t>
                  </w:r>
                </w:p>
              </w:tc>
              <w:tc>
                <w:tcPr>
                  <w:tcW w:w="116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$5688CAD</w:t>
                  </w:r>
                </w:p>
              </w:tc>
            </w:tr>
            <w:tr w:rsidR="006C0BC4" w:rsidRPr="00EB3924">
              <w:trPr>
                <w:trHeight w:val="600"/>
                <w:jc w:val="center"/>
              </w:trPr>
              <w:tc>
                <w:tcPr>
                  <w:tcW w:w="2282" w:type="dxa"/>
                  <w:vMerge/>
                  <w:tcBorders>
                    <w:top w:val="single" w:sz="4" w:space="0" w:color="000000"/>
                    <w:left w:val="single" w:sz="4" w:space="0" w:color="000000"/>
                    <w:bottom w:val="single" w:sz="4" w:space="0" w:color="000000"/>
                  </w:tcBorders>
                  <w:shd w:val="clear" w:color="auto" w:fill="FFFFFF"/>
                  <w:vAlign w:val="center"/>
                </w:tcPr>
                <w:p w:rsidR="006C0BC4" w:rsidRPr="00EB3924" w:rsidRDefault="006C0BC4">
                  <w:pPr>
                    <w:jc w:val="center"/>
                    <w:rPr>
                      <w:rFonts w:ascii="宋体" w:cs="Times New Roman"/>
                      <w:color w:val="003366"/>
                      <w:sz w:val="24"/>
                      <w:szCs w:val="24"/>
                    </w:rPr>
                  </w:pPr>
                </w:p>
              </w:tc>
              <w:tc>
                <w:tcPr>
                  <w:tcW w:w="54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2. FUNDAMENTALS OF INTERNATIONAL MARKETING (30 HOURS)</w:t>
                  </w:r>
                </w:p>
              </w:tc>
              <w:tc>
                <w:tcPr>
                  <w:tcW w:w="116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jc w:val="center"/>
                    <w:rPr>
                      <w:rFonts w:ascii="宋体" w:cs="Times New Roman"/>
                      <w:color w:val="003366"/>
                      <w:sz w:val="24"/>
                      <w:szCs w:val="24"/>
                    </w:rPr>
                  </w:pPr>
                </w:p>
              </w:tc>
            </w:tr>
            <w:tr w:rsidR="006C0BC4" w:rsidRPr="00EB3924">
              <w:trPr>
                <w:trHeight w:val="540"/>
                <w:jc w:val="center"/>
              </w:trPr>
              <w:tc>
                <w:tcPr>
                  <w:tcW w:w="2282" w:type="dxa"/>
                  <w:vMerge w:val="restart"/>
                  <w:tcBorders>
                    <w:top w:val="single" w:sz="4" w:space="0" w:color="000000"/>
                    <w:left w:val="single" w:sz="4" w:space="0" w:color="000000"/>
                    <w:bottom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LEADERSHIP</w:t>
                  </w:r>
                </w:p>
              </w:tc>
              <w:tc>
                <w:tcPr>
                  <w:tcW w:w="54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1. FUNDAMENTAL OF ORGANIZATIONAL BEHAVIOUR (30 HOURS)</w:t>
                  </w:r>
                </w:p>
              </w:tc>
              <w:tc>
                <w:tcPr>
                  <w:tcW w:w="116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$5688CAD</w:t>
                  </w:r>
                </w:p>
              </w:tc>
            </w:tr>
            <w:tr w:rsidR="006C0BC4" w:rsidRPr="00EB3924">
              <w:trPr>
                <w:trHeight w:val="460"/>
                <w:jc w:val="center"/>
              </w:trPr>
              <w:tc>
                <w:tcPr>
                  <w:tcW w:w="2282" w:type="dxa"/>
                  <w:vMerge/>
                  <w:tcBorders>
                    <w:top w:val="single" w:sz="4" w:space="0" w:color="000000"/>
                    <w:left w:val="single" w:sz="4" w:space="0" w:color="000000"/>
                    <w:bottom w:val="single" w:sz="4" w:space="0" w:color="000000"/>
                  </w:tcBorders>
                  <w:shd w:val="clear" w:color="auto" w:fill="FFFFFF"/>
                  <w:vAlign w:val="center"/>
                </w:tcPr>
                <w:p w:rsidR="006C0BC4" w:rsidRPr="00EB3924" w:rsidRDefault="006C0BC4">
                  <w:pPr>
                    <w:jc w:val="center"/>
                    <w:rPr>
                      <w:rFonts w:ascii="宋体" w:cs="Times New Roman"/>
                      <w:color w:val="003366"/>
                      <w:sz w:val="24"/>
                      <w:szCs w:val="24"/>
                    </w:rPr>
                  </w:pPr>
                </w:p>
              </w:tc>
              <w:tc>
                <w:tcPr>
                  <w:tcW w:w="54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2. LEADING SUSTAINABLE CHANGE (30 HOURS)</w:t>
                  </w:r>
                </w:p>
              </w:tc>
              <w:tc>
                <w:tcPr>
                  <w:tcW w:w="116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jc w:val="center"/>
                    <w:rPr>
                      <w:rFonts w:ascii="宋体" w:cs="Times New Roman"/>
                      <w:color w:val="003366"/>
                      <w:sz w:val="24"/>
                      <w:szCs w:val="24"/>
                    </w:rPr>
                  </w:pPr>
                </w:p>
              </w:tc>
            </w:tr>
            <w:tr w:rsidR="006C0BC4" w:rsidRPr="00EB3924">
              <w:trPr>
                <w:trHeight w:val="390"/>
                <w:jc w:val="center"/>
              </w:trPr>
              <w:tc>
                <w:tcPr>
                  <w:tcW w:w="2282" w:type="dxa"/>
                  <w:vMerge w:val="restart"/>
                  <w:tcBorders>
                    <w:top w:val="single" w:sz="4" w:space="0" w:color="000000"/>
                    <w:left w:val="single" w:sz="4" w:space="0" w:color="000000"/>
                    <w:bottom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AEROSPACE MANAGEMENT</w:t>
                  </w:r>
                </w:p>
              </w:tc>
              <w:tc>
                <w:tcPr>
                  <w:tcW w:w="54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1. AEROSPACE BUSINESS &amp; STRATEGY (30 HOURS)</w:t>
                  </w:r>
                </w:p>
              </w:tc>
              <w:tc>
                <w:tcPr>
                  <w:tcW w:w="116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$5688CAD</w:t>
                  </w:r>
                </w:p>
              </w:tc>
            </w:tr>
            <w:tr w:rsidR="006C0BC4" w:rsidRPr="00EB3924">
              <w:trPr>
                <w:trHeight w:val="515"/>
                <w:jc w:val="center"/>
              </w:trPr>
              <w:tc>
                <w:tcPr>
                  <w:tcW w:w="2282" w:type="dxa"/>
                  <w:vMerge/>
                  <w:tcBorders>
                    <w:top w:val="single" w:sz="4" w:space="0" w:color="000000"/>
                    <w:left w:val="single" w:sz="4" w:space="0" w:color="000000"/>
                    <w:bottom w:val="single" w:sz="4" w:space="0" w:color="000000"/>
                  </w:tcBorders>
                  <w:shd w:val="clear" w:color="auto" w:fill="FFFFFF"/>
                  <w:vAlign w:val="center"/>
                </w:tcPr>
                <w:p w:rsidR="006C0BC4" w:rsidRPr="00EB3924" w:rsidRDefault="006C0BC4">
                  <w:pPr>
                    <w:jc w:val="center"/>
                    <w:rPr>
                      <w:rFonts w:ascii="宋体" w:cs="Times New Roman"/>
                      <w:color w:val="003366"/>
                      <w:sz w:val="24"/>
                      <w:szCs w:val="24"/>
                    </w:rPr>
                  </w:pPr>
                </w:p>
              </w:tc>
              <w:tc>
                <w:tcPr>
                  <w:tcW w:w="54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2. INTRODUCTION TO PROJECT MANAGEMENT (30 HOURS)</w:t>
                  </w:r>
                </w:p>
              </w:tc>
              <w:tc>
                <w:tcPr>
                  <w:tcW w:w="116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jc w:val="center"/>
                    <w:rPr>
                      <w:rFonts w:ascii="宋体" w:cs="Times New Roman"/>
                      <w:color w:val="003366"/>
                      <w:sz w:val="24"/>
                      <w:szCs w:val="24"/>
                    </w:rPr>
                  </w:pPr>
                </w:p>
              </w:tc>
            </w:tr>
            <w:tr w:rsidR="006C0BC4" w:rsidRPr="00EB3924">
              <w:trPr>
                <w:trHeight w:val="699"/>
                <w:jc w:val="center"/>
              </w:trPr>
              <w:tc>
                <w:tcPr>
                  <w:tcW w:w="2282" w:type="dxa"/>
                  <w:vMerge w:val="restart"/>
                  <w:tcBorders>
                    <w:top w:val="single" w:sz="4" w:space="0" w:color="000000"/>
                    <w:left w:val="single" w:sz="4" w:space="0" w:color="000000"/>
                    <w:bottom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BUSINESS AND PROFESSIONAL COMMUNICATION</w:t>
                  </w:r>
                </w:p>
              </w:tc>
              <w:tc>
                <w:tcPr>
                  <w:tcW w:w="54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1. PROFESSIONAL BUSINESS COMMUNICATION AND NETWORKING (30 HOURS)</w:t>
                  </w:r>
                </w:p>
              </w:tc>
              <w:tc>
                <w:tcPr>
                  <w:tcW w:w="116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$5688CAD</w:t>
                  </w:r>
                </w:p>
              </w:tc>
            </w:tr>
            <w:tr w:rsidR="006C0BC4" w:rsidRPr="00EB3924">
              <w:trPr>
                <w:trHeight w:val="810"/>
                <w:jc w:val="center"/>
              </w:trPr>
              <w:tc>
                <w:tcPr>
                  <w:tcW w:w="2282" w:type="dxa"/>
                  <w:vMerge/>
                  <w:tcBorders>
                    <w:top w:val="single" w:sz="4" w:space="0" w:color="000000"/>
                    <w:left w:val="single" w:sz="4" w:space="0" w:color="000000"/>
                    <w:bottom w:val="single" w:sz="4" w:space="0" w:color="000000"/>
                  </w:tcBorders>
                  <w:shd w:val="clear" w:color="auto" w:fill="FFFFFF"/>
                  <w:vAlign w:val="center"/>
                </w:tcPr>
                <w:p w:rsidR="006C0BC4" w:rsidRPr="00EB3924" w:rsidRDefault="006C0BC4">
                  <w:pPr>
                    <w:jc w:val="center"/>
                    <w:rPr>
                      <w:rFonts w:ascii="宋体" w:cs="Times New Roman"/>
                      <w:color w:val="003366"/>
                      <w:sz w:val="24"/>
                      <w:szCs w:val="24"/>
                    </w:rPr>
                  </w:pPr>
                </w:p>
              </w:tc>
              <w:tc>
                <w:tcPr>
                  <w:tcW w:w="54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widowControl/>
                    <w:jc w:val="center"/>
                    <w:textAlignment w:val="center"/>
                    <w:rPr>
                      <w:rFonts w:ascii="宋体" w:hAnsi="宋体" w:cs="宋体"/>
                      <w:color w:val="003366"/>
                      <w:sz w:val="24"/>
                      <w:szCs w:val="24"/>
                    </w:rPr>
                  </w:pPr>
                  <w:r w:rsidRPr="00EB3924">
                    <w:rPr>
                      <w:rFonts w:ascii="宋体" w:hAnsi="宋体" w:cs="宋体"/>
                      <w:color w:val="003366"/>
                      <w:sz w:val="24"/>
                      <w:szCs w:val="24"/>
                    </w:rPr>
                    <w:t>2. FUNDAMENTALS OF ORGANIZATIONAL BEHAVIOUR (30 HOURS)</w:t>
                  </w:r>
                </w:p>
              </w:tc>
              <w:tc>
                <w:tcPr>
                  <w:tcW w:w="116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6C0BC4" w:rsidRPr="00EB3924" w:rsidRDefault="006C0BC4">
                  <w:pPr>
                    <w:jc w:val="center"/>
                    <w:rPr>
                      <w:rFonts w:ascii="宋体" w:cs="Times New Roman"/>
                      <w:color w:val="003366"/>
                      <w:sz w:val="24"/>
                      <w:szCs w:val="24"/>
                    </w:rPr>
                  </w:pPr>
                </w:p>
              </w:tc>
            </w:tr>
          </w:tbl>
          <w:p w:rsidR="006C0BC4" w:rsidRPr="00EB3924" w:rsidRDefault="006C0BC4">
            <w:pPr>
              <w:pStyle w:val="2"/>
              <w:adjustRightInd w:val="0"/>
              <w:snapToGrid w:val="0"/>
              <w:ind w:firstLineChars="0" w:firstLine="0"/>
              <w:rPr>
                <w:rFonts w:ascii="宋体" w:cs="Times New Roman"/>
                <w:color w:val="003366"/>
                <w:sz w:val="24"/>
                <w:szCs w:val="24"/>
              </w:rPr>
            </w:pPr>
          </w:p>
        </w:tc>
      </w:tr>
      <w:tr w:rsidR="006C0BC4" w:rsidRPr="00EB3924">
        <w:trPr>
          <w:trHeight w:val="1950"/>
        </w:trPr>
        <w:tc>
          <w:tcPr>
            <w:tcW w:w="1451" w:type="dxa"/>
            <w:shd w:val="clear" w:color="auto" w:fill="000000"/>
            <w:vAlign w:val="center"/>
          </w:tcPr>
          <w:p w:rsidR="006C0BC4" w:rsidRPr="00EB3924" w:rsidRDefault="006C0BC4">
            <w:pPr>
              <w:pStyle w:val="2"/>
              <w:adjustRightInd w:val="0"/>
              <w:snapToGrid w:val="0"/>
              <w:ind w:firstLineChars="0" w:firstLine="0"/>
              <w:jc w:val="center"/>
              <w:rPr>
                <w:rFonts w:ascii="宋体" w:cs="Times New Roman"/>
                <w:color w:val="FFFFFF"/>
                <w:sz w:val="24"/>
                <w:szCs w:val="24"/>
              </w:rPr>
            </w:pPr>
            <w:r w:rsidRPr="00EB3924">
              <w:rPr>
                <w:rFonts w:ascii="宋体" w:hAnsi="宋体" w:cs="宋体" w:hint="eastAsia"/>
                <w:color w:val="FFFFFF"/>
                <w:sz w:val="24"/>
                <w:szCs w:val="24"/>
              </w:rPr>
              <w:t>申请材料</w:t>
            </w:r>
          </w:p>
        </w:tc>
        <w:tc>
          <w:tcPr>
            <w:tcW w:w="240" w:type="dxa"/>
            <w:shd w:val="clear" w:color="auto" w:fill="FF0000"/>
          </w:tcPr>
          <w:p w:rsidR="006C0BC4" w:rsidRPr="00EB3924" w:rsidRDefault="006C0BC4">
            <w:pPr>
              <w:pStyle w:val="2"/>
              <w:adjustRightInd w:val="0"/>
              <w:snapToGrid w:val="0"/>
              <w:ind w:firstLineChars="0" w:firstLine="0"/>
              <w:jc w:val="center"/>
              <w:rPr>
                <w:rFonts w:ascii="宋体" w:cs="Times New Roman"/>
                <w:sz w:val="24"/>
                <w:szCs w:val="24"/>
              </w:rPr>
            </w:pPr>
          </w:p>
        </w:tc>
        <w:tc>
          <w:tcPr>
            <w:tcW w:w="9106" w:type="dxa"/>
            <w:gridSpan w:val="2"/>
            <w:shd w:val="clear" w:color="auto" w:fill="F3F3F3"/>
          </w:tcPr>
          <w:p w:rsidR="006C0BC4" w:rsidRDefault="006C0BC4" w:rsidP="00A434ED">
            <w:pPr>
              <w:pStyle w:val="2"/>
              <w:tabs>
                <w:tab w:val="left" w:pos="6412"/>
              </w:tabs>
              <w:adjustRightInd w:val="0"/>
              <w:snapToGrid w:val="0"/>
              <w:ind w:firstLineChars="0" w:firstLine="0"/>
              <w:rPr>
                <w:rFonts w:ascii="宋体" w:cs="Times New Roman"/>
                <w:color w:val="003366"/>
                <w:sz w:val="24"/>
                <w:szCs w:val="24"/>
              </w:rPr>
            </w:pPr>
            <w:bookmarkStart w:id="36" w:name="OLE_LINK42"/>
            <w:bookmarkStart w:id="37" w:name="OLE_LINK43"/>
            <w:r w:rsidRPr="00EE226F">
              <w:rPr>
                <w:rFonts w:ascii="宋体" w:hAnsi="宋体" w:cs="宋体"/>
                <w:color w:val="003366"/>
                <w:sz w:val="24"/>
                <w:szCs w:val="24"/>
              </w:rPr>
              <w:t xml:space="preserve">1. </w:t>
            </w:r>
            <w:r w:rsidRPr="00EE226F">
              <w:rPr>
                <w:rFonts w:ascii="宋体" w:hAnsi="宋体" w:cs="宋体" w:hint="eastAsia"/>
                <w:color w:val="003366"/>
                <w:sz w:val="24"/>
                <w:szCs w:val="24"/>
              </w:rPr>
              <w:t>江南大学海外游学项目申请表（附件</w:t>
            </w:r>
            <w:r w:rsidRPr="00EE226F">
              <w:rPr>
                <w:rFonts w:ascii="宋体" w:hAnsi="宋体" w:cs="宋体"/>
                <w:color w:val="003366"/>
                <w:sz w:val="24"/>
                <w:szCs w:val="24"/>
              </w:rPr>
              <w:t>1</w:t>
            </w:r>
            <w:r w:rsidRPr="00EE226F">
              <w:rPr>
                <w:rFonts w:ascii="宋体" w:hAnsi="宋体" w:cs="宋体" w:hint="eastAsia"/>
                <w:color w:val="003366"/>
                <w:sz w:val="24"/>
                <w:szCs w:val="24"/>
              </w:rPr>
              <w:t>）</w:t>
            </w:r>
          </w:p>
          <w:p w:rsidR="006C0BC4" w:rsidRPr="00EE226F" w:rsidRDefault="006C0BC4" w:rsidP="00A434ED">
            <w:pPr>
              <w:pStyle w:val="2"/>
              <w:tabs>
                <w:tab w:val="left" w:pos="6412"/>
              </w:tabs>
              <w:adjustRightInd w:val="0"/>
              <w:snapToGrid w:val="0"/>
              <w:ind w:firstLineChars="0" w:firstLine="0"/>
              <w:rPr>
                <w:rFonts w:ascii="宋体" w:cs="Times New Roman"/>
                <w:color w:val="003366"/>
                <w:sz w:val="24"/>
                <w:szCs w:val="24"/>
              </w:rPr>
            </w:pPr>
            <w:r>
              <w:rPr>
                <w:rFonts w:ascii="宋体" w:hAnsi="宋体" w:cs="宋体"/>
                <w:color w:val="003366"/>
                <w:sz w:val="24"/>
                <w:szCs w:val="24"/>
              </w:rPr>
              <w:t>2.</w:t>
            </w:r>
            <w:r w:rsidRPr="00A434ED">
              <w:rPr>
                <w:rFonts w:ascii="宋体" w:hAnsi="宋体" w:cs="宋体"/>
                <w:color w:val="003366"/>
                <w:sz w:val="24"/>
                <w:szCs w:val="24"/>
              </w:rPr>
              <w:t xml:space="preserve"> </w:t>
            </w:r>
            <w:r w:rsidRPr="00A434ED">
              <w:rPr>
                <w:rFonts w:ascii="宋体" w:hAnsi="宋体" w:cs="宋体" w:hint="eastAsia"/>
                <w:color w:val="003366"/>
                <w:sz w:val="24"/>
                <w:szCs w:val="24"/>
              </w:rPr>
              <w:t>麦吉尔大学冬季短期课程报名表</w:t>
            </w:r>
            <w:r>
              <w:rPr>
                <w:rFonts w:ascii="宋体" w:hAnsi="宋体" w:cs="宋体" w:hint="eastAsia"/>
                <w:color w:val="003366"/>
                <w:sz w:val="24"/>
                <w:szCs w:val="24"/>
              </w:rPr>
              <w:t>（附件</w:t>
            </w:r>
            <w:r>
              <w:rPr>
                <w:rFonts w:ascii="宋体" w:hAnsi="宋体" w:cs="宋体"/>
                <w:color w:val="003366"/>
                <w:sz w:val="24"/>
                <w:szCs w:val="24"/>
              </w:rPr>
              <w:t>2</w:t>
            </w:r>
            <w:r>
              <w:rPr>
                <w:rFonts w:ascii="宋体" w:hAnsi="宋体" w:cs="宋体" w:hint="eastAsia"/>
                <w:color w:val="003366"/>
                <w:sz w:val="24"/>
                <w:szCs w:val="24"/>
              </w:rPr>
              <w:t>，手写签名）</w:t>
            </w:r>
          </w:p>
          <w:p w:rsidR="006C0BC4" w:rsidRPr="00EE226F" w:rsidRDefault="006C0BC4" w:rsidP="00A434ED">
            <w:pPr>
              <w:pStyle w:val="2"/>
              <w:adjustRightInd w:val="0"/>
              <w:snapToGrid w:val="0"/>
              <w:ind w:firstLineChars="0" w:firstLine="0"/>
              <w:rPr>
                <w:rFonts w:ascii="宋体" w:cs="Times New Roman"/>
                <w:color w:val="003366"/>
                <w:sz w:val="24"/>
                <w:szCs w:val="24"/>
              </w:rPr>
            </w:pPr>
            <w:r>
              <w:rPr>
                <w:rFonts w:ascii="宋体" w:hAnsi="宋体" w:cs="宋体"/>
                <w:color w:val="003366"/>
                <w:sz w:val="24"/>
                <w:szCs w:val="24"/>
              </w:rPr>
              <w:t>3</w:t>
            </w:r>
            <w:r w:rsidRPr="00EE226F">
              <w:rPr>
                <w:rFonts w:ascii="宋体" w:hAnsi="宋体" w:cs="宋体"/>
                <w:color w:val="003366"/>
                <w:sz w:val="24"/>
                <w:szCs w:val="24"/>
              </w:rPr>
              <w:t xml:space="preserve">. </w:t>
            </w:r>
            <w:r w:rsidRPr="00EE226F">
              <w:rPr>
                <w:rFonts w:ascii="宋体" w:hAnsi="宋体" w:cs="宋体" w:hint="eastAsia"/>
                <w:color w:val="003366"/>
                <w:sz w:val="24"/>
                <w:szCs w:val="24"/>
              </w:rPr>
              <w:t>个人身份证正反面复印件</w:t>
            </w:r>
            <w:r w:rsidRPr="00EE226F">
              <w:rPr>
                <w:rFonts w:ascii="宋体" w:hAnsi="宋体" w:cs="宋体"/>
                <w:color w:val="003366"/>
                <w:sz w:val="24"/>
                <w:szCs w:val="24"/>
              </w:rPr>
              <w:t>1</w:t>
            </w:r>
            <w:r w:rsidRPr="00EE226F">
              <w:rPr>
                <w:rFonts w:ascii="宋体" w:hAnsi="宋体" w:cs="宋体" w:hint="eastAsia"/>
                <w:color w:val="003366"/>
                <w:sz w:val="24"/>
                <w:szCs w:val="24"/>
              </w:rPr>
              <w:t>份</w:t>
            </w:r>
          </w:p>
          <w:p w:rsidR="006C0BC4" w:rsidRPr="00EE226F" w:rsidRDefault="006C0BC4" w:rsidP="00A434ED">
            <w:pPr>
              <w:pStyle w:val="2"/>
              <w:adjustRightInd w:val="0"/>
              <w:snapToGrid w:val="0"/>
              <w:ind w:firstLineChars="0" w:firstLine="0"/>
              <w:rPr>
                <w:rFonts w:ascii="宋体" w:cs="Times New Roman"/>
                <w:color w:val="003366"/>
                <w:sz w:val="24"/>
                <w:szCs w:val="24"/>
              </w:rPr>
            </w:pPr>
            <w:r w:rsidRPr="00EE226F">
              <w:rPr>
                <w:rFonts w:ascii="宋体" w:hAnsi="宋体" w:cs="宋体"/>
                <w:color w:val="003366"/>
                <w:sz w:val="24"/>
                <w:szCs w:val="24"/>
              </w:rPr>
              <w:t xml:space="preserve">4. </w:t>
            </w:r>
            <w:r w:rsidRPr="00EE226F">
              <w:rPr>
                <w:rFonts w:ascii="宋体" w:hAnsi="宋体" w:cs="宋体" w:hint="eastAsia"/>
                <w:color w:val="003366"/>
                <w:sz w:val="24"/>
                <w:szCs w:val="24"/>
              </w:rPr>
              <w:t>护照复印件</w:t>
            </w:r>
            <w:r w:rsidRPr="00EE226F">
              <w:rPr>
                <w:rFonts w:ascii="宋体" w:hAnsi="宋体" w:cs="宋体"/>
                <w:color w:val="003366"/>
                <w:sz w:val="24"/>
                <w:szCs w:val="24"/>
              </w:rPr>
              <w:t>1</w:t>
            </w:r>
            <w:r w:rsidRPr="00EE226F">
              <w:rPr>
                <w:rFonts w:ascii="宋体" w:hAnsi="宋体" w:cs="宋体" w:hint="eastAsia"/>
                <w:color w:val="003366"/>
                <w:sz w:val="24"/>
                <w:szCs w:val="24"/>
              </w:rPr>
              <w:t>份</w:t>
            </w:r>
          </w:p>
          <w:p w:rsidR="006C0BC4" w:rsidRPr="00EB3924" w:rsidRDefault="006C0BC4">
            <w:pPr>
              <w:pStyle w:val="2"/>
              <w:adjustRightInd w:val="0"/>
              <w:snapToGrid w:val="0"/>
              <w:ind w:firstLineChars="0" w:firstLine="0"/>
              <w:rPr>
                <w:rFonts w:ascii="宋体" w:cs="Times New Roman"/>
                <w:color w:val="003366"/>
                <w:sz w:val="24"/>
                <w:szCs w:val="24"/>
              </w:rPr>
            </w:pPr>
            <w:r w:rsidRPr="00EE226F">
              <w:rPr>
                <w:rFonts w:ascii="宋体" w:hAnsi="宋体" w:cs="宋体"/>
                <w:color w:val="003366"/>
                <w:sz w:val="24"/>
                <w:szCs w:val="24"/>
              </w:rPr>
              <w:t xml:space="preserve">5. </w:t>
            </w:r>
            <w:r w:rsidRPr="00EB3924">
              <w:rPr>
                <w:rFonts w:ascii="宋体" w:hAnsi="宋体" w:cs="宋体"/>
                <w:color w:val="003366"/>
                <w:sz w:val="24"/>
                <w:szCs w:val="24"/>
              </w:rPr>
              <w:t>TOEFL</w:t>
            </w:r>
            <w:r w:rsidRPr="00EB3924">
              <w:rPr>
                <w:rFonts w:ascii="宋体" w:hAnsi="宋体" w:cs="宋体" w:hint="eastAsia"/>
                <w:color w:val="003366"/>
                <w:sz w:val="24"/>
                <w:szCs w:val="24"/>
              </w:rPr>
              <w:t>或</w:t>
            </w:r>
            <w:r w:rsidRPr="00EB3924">
              <w:rPr>
                <w:rFonts w:ascii="宋体" w:hAnsi="宋体" w:cs="宋体"/>
                <w:color w:val="003366"/>
                <w:sz w:val="24"/>
                <w:szCs w:val="24"/>
              </w:rPr>
              <w:t>IELTS</w:t>
            </w:r>
            <w:r w:rsidRPr="00EB3924">
              <w:rPr>
                <w:rFonts w:ascii="宋体" w:hAnsi="宋体" w:cs="宋体" w:hint="eastAsia"/>
                <w:color w:val="003366"/>
                <w:sz w:val="24"/>
                <w:szCs w:val="24"/>
              </w:rPr>
              <w:t>成绩单扫描件</w:t>
            </w:r>
            <w:r w:rsidRPr="00EB3924">
              <w:rPr>
                <w:rFonts w:ascii="宋体" w:hAnsi="宋体" w:cs="宋体"/>
                <w:color w:val="003366"/>
                <w:sz w:val="24"/>
                <w:szCs w:val="24"/>
              </w:rPr>
              <w:t>1</w:t>
            </w:r>
            <w:r w:rsidRPr="00EB3924">
              <w:rPr>
                <w:rFonts w:ascii="宋体" w:hAnsi="宋体" w:cs="宋体" w:hint="eastAsia"/>
                <w:color w:val="003366"/>
                <w:sz w:val="24"/>
                <w:szCs w:val="24"/>
              </w:rPr>
              <w:t>份或者大学英语四级或者六级证书扫描件</w:t>
            </w:r>
            <w:r w:rsidRPr="00EB3924">
              <w:rPr>
                <w:rFonts w:ascii="宋体" w:hAnsi="宋体" w:cs="宋体"/>
                <w:color w:val="003366"/>
                <w:sz w:val="24"/>
                <w:szCs w:val="24"/>
              </w:rPr>
              <w:t>1</w:t>
            </w:r>
            <w:r w:rsidRPr="00EB3924">
              <w:rPr>
                <w:rFonts w:ascii="宋体" w:hAnsi="宋体" w:cs="宋体" w:hint="eastAsia"/>
                <w:color w:val="003366"/>
                <w:sz w:val="24"/>
                <w:szCs w:val="24"/>
              </w:rPr>
              <w:t>份</w:t>
            </w:r>
            <w:bookmarkEnd w:id="36"/>
            <w:bookmarkEnd w:id="37"/>
          </w:p>
        </w:tc>
      </w:tr>
      <w:tr w:rsidR="006C0BC4" w:rsidRPr="00EB3924">
        <w:trPr>
          <w:trHeight w:val="90"/>
        </w:trPr>
        <w:tc>
          <w:tcPr>
            <w:tcW w:w="1451" w:type="dxa"/>
            <w:shd w:val="clear" w:color="auto" w:fill="000000"/>
            <w:vAlign w:val="center"/>
          </w:tcPr>
          <w:p w:rsidR="006C0BC4" w:rsidRPr="00EB3924" w:rsidRDefault="006C0BC4">
            <w:pPr>
              <w:pStyle w:val="2"/>
              <w:adjustRightInd w:val="0"/>
              <w:snapToGrid w:val="0"/>
              <w:ind w:firstLineChars="0" w:firstLine="0"/>
              <w:jc w:val="center"/>
              <w:rPr>
                <w:rFonts w:ascii="宋体" w:cs="Times New Roman"/>
                <w:color w:val="FFFFFF"/>
                <w:sz w:val="24"/>
                <w:szCs w:val="24"/>
              </w:rPr>
            </w:pPr>
            <w:r>
              <w:rPr>
                <w:rFonts w:ascii="宋体" w:hAnsi="宋体" w:cs="宋体" w:hint="eastAsia"/>
                <w:color w:val="FFFFFF"/>
                <w:sz w:val="24"/>
                <w:szCs w:val="24"/>
              </w:rPr>
              <w:t>报名流程</w:t>
            </w:r>
          </w:p>
        </w:tc>
        <w:tc>
          <w:tcPr>
            <w:tcW w:w="240" w:type="dxa"/>
            <w:shd w:val="clear" w:color="auto" w:fill="FF0000"/>
          </w:tcPr>
          <w:p w:rsidR="006C0BC4" w:rsidRPr="00EB3924" w:rsidRDefault="006C0BC4">
            <w:pPr>
              <w:pStyle w:val="2"/>
              <w:adjustRightInd w:val="0"/>
              <w:snapToGrid w:val="0"/>
              <w:ind w:firstLineChars="0" w:firstLine="0"/>
              <w:jc w:val="center"/>
              <w:rPr>
                <w:rFonts w:ascii="宋体" w:cs="Times New Roman"/>
                <w:sz w:val="24"/>
                <w:szCs w:val="24"/>
              </w:rPr>
            </w:pPr>
          </w:p>
        </w:tc>
        <w:tc>
          <w:tcPr>
            <w:tcW w:w="9106" w:type="dxa"/>
            <w:gridSpan w:val="2"/>
            <w:shd w:val="clear" w:color="auto" w:fill="F3F3F3"/>
            <w:vAlign w:val="center"/>
          </w:tcPr>
          <w:p w:rsidR="006C0BC4" w:rsidRPr="00EE226F" w:rsidRDefault="006C0BC4" w:rsidP="00A434ED">
            <w:pPr>
              <w:pStyle w:val="2"/>
              <w:adjustRightInd w:val="0"/>
              <w:snapToGrid w:val="0"/>
              <w:ind w:firstLineChars="0" w:firstLine="0"/>
              <w:rPr>
                <w:rFonts w:ascii="宋体" w:hAnsi="宋体" w:cs="宋体"/>
                <w:color w:val="003366"/>
                <w:sz w:val="24"/>
                <w:szCs w:val="24"/>
              </w:rPr>
            </w:pPr>
            <w:r w:rsidRPr="00EE226F">
              <w:rPr>
                <w:rFonts w:ascii="宋体" w:hAnsi="宋体" w:cs="宋体"/>
                <w:color w:val="003366"/>
                <w:sz w:val="24"/>
                <w:szCs w:val="24"/>
              </w:rPr>
              <w:t xml:space="preserve">1. </w:t>
            </w:r>
            <w:r w:rsidRPr="00EE226F">
              <w:rPr>
                <w:rFonts w:ascii="宋体" w:hAnsi="宋体" w:cs="宋体" w:hint="eastAsia"/>
                <w:color w:val="003366"/>
                <w:sz w:val="24"/>
                <w:szCs w:val="24"/>
              </w:rPr>
              <w:t>请将</w:t>
            </w:r>
            <w:r>
              <w:rPr>
                <w:rFonts w:ascii="宋体" w:hAnsi="宋体" w:cs="宋体" w:hint="eastAsia"/>
                <w:color w:val="003366"/>
                <w:sz w:val="24"/>
                <w:szCs w:val="24"/>
              </w:rPr>
              <w:t>上述所有申请材料纸质版</w:t>
            </w:r>
            <w:r w:rsidRPr="00EE226F">
              <w:rPr>
                <w:rFonts w:ascii="宋体" w:hAnsi="宋体" w:cs="宋体" w:hint="eastAsia"/>
                <w:color w:val="003366"/>
                <w:sz w:val="24"/>
                <w:szCs w:val="24"/>
              </w:rPr>
              <w:t>在</w:t>
            </w:r>
            <w:r w:rsidRPr="004F62DA">
              <w:rPr>
                <w:rFonts w:ascii="宋体" w:hAnsi="宋体" w:cs="宋体"/>
                <w:b/>
                <w:bCs/>
                <w:color w:val="FF0000"/>
                <w:sz w:val="24"/>
                <w:szCs w:val="24"/>
              </w:rPr>
              <w:t>2016</w:t>
            </w:r>
            <w:r w:rsidRPr="004F62DA">
              <w:rPr>
                <w:rFonts w:ascii="宋体" w:hAnsi="宋体" w:cs="宋体" w:hint="eastAsia"/>
                <w:b/>
                <w:bCs/>
                <w:color w:val="FF0000"/>
                <w:sz w:val="24"/>
                <w:szCs w:val="24"/>
              </w:rPr>
              <w:t>年</w:t>
            </w:r>
            <w:r w:rsidRPr="004F62DA">
              <w:rPr>
                <w:rFonts w:ascii="宋体" w:hAnsi="宋体" w:cs="宋体"/>
                <w:b/>
                <w:bCs/>
                <w:color w:val="FF0000"/>
                <w:sz w:val="24"/>
                <w:szCs w:val="24"/>
              </w:rPr>
              <w:t>11</w:t>
            </w:r>
            <w:r w:rsidRPr="004F62DA">
              <w:rPr>
                <w:rFonts w:ascii="宋体" w:hAnsi="宋体" w:cs="宋体" w:hint="eastAsia"/>
                <w:b/>
                <w:bCs/>
                <w:color w:val="FF0000"/>
                <w:sz w:val="24"/>
                <w:szCs w:val="24"/>
              </w:rPr>
              <w:t>月</w:t>
            </w:r>
            <w:r>
              <w:rPr>
                <w:rFonts w:ascii="宋体" w:hAnsi="宋体" w:cs="宋体"/>
                <w:b/>
                <w:bCs/>
                <w:color w:val="FF0000"/>
                <w:sz w:val="24"/>
                <w:szCs w:val="24"/>
              </w:rPr>
              <w:t>15</w:t>
            </w:r>
            <w:r w:rsidRPr="004F62DA">
              <w:rPr>
                <w:rFonts w:ascii="宋体" w:hAnsi="宋体" w:cs="宋体" w:hint="eastAsia"/>
                <w:b/>
                <w:bCs/>
                <w:color w:val="FF0000"/>
                <w:sz w:val="24"/>
                <w:szCs w:val="24"/>
              </w:rPr>
              <w:t>日</w:t>
            </w:r>
            <w:r w:rsidRPr="00EE226F">
              <w:rPr>
                <w:rFonts w:ascii="宋体" w:hAnsi="宋体" w:cs="宋体" w:hint="eastAsia"/>
                <w:color w:val="003366"/>
                <w:sz w:val="24"/>
                <w:szCs w:val="24"/>
              </w:rPr>
              <w:t>前交至国际交流合作处办公室（行政楼</w:t>
            </w:r>
            <w:r w:rsidRPr="00EE226F">
              <w:rPr>
                <w:rFonts w:ascii="宋体" w:hAnsi="宋体" w:cs="宋体"/>
                <w:color w:val="003366"/>
                <w:sz w:val="24"/>
                <w:szCs w:val="24"/>
              </w:rPr>
              <w:t>411</w:t>
            </w:r>
            <w:r>
              <w:rPr>
                <w:rFonts w:ascii="宋体" w:hAnsi="宋体" w:cs="宋体" w:hint="eastAsia"/>
                <w:color w:val="003366"/>
                <w:sz w:val="24"/>
                <w:szCs w:val="24"/>
              </w:rPr>
              <w:t>），并将</w:t>
            </w:r>
            <w:r w:rsidRPr="00EE226F">
              <w:rPr>
                <w:rFonts w:ascii="宋体" w:hAnsi="宋体" w:cs="宋体" w:hint="eastAsia"/>
                <w:color w:val="003366"/>
                <w:sz w:val="24"/>
                <w:szCs w:val="24"/>
              </w:rPr>
              <w:t>申请材料</w:t>
            </w:r>
            <w:r w:rsidRPr="00EE226F">
              <w:rPr>
                <w:rFonts w:ascii="宋体" w:hAnsi="宋体" w:cs="宋体"/>
                <w:color w:val="003366"/>
                <w:sz w:val="24"/>
                <w:szCs w:val="24"/>
              </w:rPr>
              <w:t>2</w:t>
            </w:r>
            <w:r w:rsidRPr="00EE226F">
              <w:rPr>
                <w:rFonts w:ascii="宋体" w:hAnsi="宋体" w:cs="宋体" w:hint="eastAsia"/>
                <w:color w:val="003366"/>
                <w:sz w:val="24"/>
                <w:szCs w:val="24"/>
              </w:rPr>
              <w:t>、</w:t>
            </w:r>
            <w:r w:rsidRPr="00EE226F">
              <w:rPr>
                <w:rFonts w:ascii="宋体" w:hAnsi="宋体" w:cs="宋体"/>
                <w:color w:val="003366"/>
                <w:sz w:val="24"/>
                <w:szCs w:val="24"/>
              </w:rPr>
              <w:t>3</w:t>
            </w:r>
            <w:r w:rsidRPr="00EE226F">
              <w:rPr>
                <w:rFonts w:ascii="宋体" w:hAnsi="宋体" w:cs="宋体" w:hint="eastAsia"/>
                <w:color w:val="003366"/>
                <w:sz w:val="24"/>
                <w:szCs w:val="24"/>
              </w:rPr>
              <w:t>、</w:t>
            </w:r>
            <w:r w:rsidRPr="00EE226F">
              <w:rPr>
                <w:rFonts w:ascii="宋体" w:hAnsi="宋体" w:cs="宋体"/>
                <w:color w:val="003366"/>
                <w:sz w:val="24"/>
                <w:szCs w:val="24"/>
              </w:rPr>
              <w:t>4</w:t>
            </w:r>
            <w:r w:rsidRPr="00EE226F">
              <w:rPr>
                <w:rFonts w:ascii="宋体" w:hAnsi="宋体" w:cs="宋体" w:hint="eastAsia"/>
                <w:color w:val="003366"/>
                <w:sz w:val="24"/>
                <w:szCs w:val="24"/>
              </w:rPr>
              <w:t>、</w:t>
            </w:r>
            <w:r w:rsidRPr="00EE226F">
              <w:rPr>
                <w:rFonts w:ascii="宋体" w:hAnsi="宋体" w:cs="宋体"/>
                <w:color w:val="003366"/>
                <w:sz w:val="24"/>
                <w:szCs w:val="24"/>
              </w:rPr>
              <w:t>5</w:t>
            </w:r>
            <w:r w:rsidRPr="00EE226F">
              <w:rPr>
                <w:rFonts w:ascii="宋体" w:hAnsi="宋体" w:cs="宋体" w:hint="eastAsia"/>
                <w:color w:val="003366"/>
                <w:sz w:val="24"/>
                <w:szCs w:val="24"/>
              </w:rPr>
              <w:t>的电子版发至报名邮箱</w:t>
            </w:r>
            <w:r w:rsidRPr="00EE226F">
              <w:rPr>
                <w:rFonts w:ascii="宋体" w:hAnsi="宋体" w:cs="宋体"/>
                <w:color w:val="003366"/>
                <w:sz w:val="24"/>
                <w:szCs w:val="24"/>
              </w:rPr>
              <w:t xml:space="preserve"> duanqi@xf-world.org</w:t>
            </w:r>
          </w:p>
          <w:p w:rsidR="006C0BC4" w:rsidRPr="00605BA5" w:rsidRDefault="006C0BC4" w:rsidP="00A434ED">
            <w:pPr>
              <w:pStyle w:val="2"/>
              <w:adjustRightInd w:val="0"/>
              <w:snapToGrid w:val="0"/>
              <w:ind w:firstLineChars="0" w:firstLine="0"/>
              <w:rPr>
                <w:rFonts w:ascii="宋体" w:cs="Times New Roman"/>
                <w:color w:val="003366"/>
                <w:sz w:val="24"/>
                <w:szCs w:val="24"/>
              </w:rPr>
            </w:pPr>
            <w:r>
              <w:rPr>
                <w:rFonts w:ascii="宋体" w:hAnsi="宋体" w:cs="宋体"/>
                <w:color w:val="003366"/>
                <w:sz w:val="24"/>
                <w:szCs w:val="24"/>
              </w:rPr>
              <w:t xml:space="preserve">2. </w:t>
            </w:r>
            <w:r w:rsidRPr="00605BA5">
              <w:rPr>
                <w:rFonts w:ascii="宋体" w:hAnsi="宋体" w:cs="宋体" w:hint="eastAsia"/>
                <w:color w:val="003366"/>
                <w:sz w:val="24"/>
                <w:szCs w:val="24"/>
              </w:rPr>
              <w:t>缴纳项目费，并与主办方签订项目协议；</w:t>
            </w:r>
          </w:p>
          <w:p w:rsidR="006C0BC4" w:rsidRPr="00605BA5" w:rsidRDefault="006C0BC4" w:rsidP="00A434ED">
            <w:pPr>
              <w:pStyle w:val="2"/>
              <w:adjustRightInd w:val="0"/>
              <w:snapToGrid w:val="0"/>
              <w:ind w:firstLineChars="0" w:firstLine="0"/>
              <w:rPr>
                <w:rFonts w:ascii="宋体" w:cs="Times New Roman"/>
                <w:color w:val="003366"/>
                <w:sz w:val="24"/>
                <w:szCs w:val="24"/>
              </w:rPr>
            </w:pPr>
            <w:r>
              <w:rPr>
                <w:rFonts w:ascii="宋体" w:hAnsi="宋体" w:cs="宋体"/>
                <w:color w:val="003366"/>
                <w:sz w:val="24"/>
                <w:szCs w:val="24"/>
              </w:rPr>
              <w:t xml:space="preserve">3. </w:t>
            </w:r>
            <w:r w:rsidRPr="00605BA5">
              <w:rPr>
                <w:rFonts w:ascii="宋体" w:hAnsi="宋体" w:cs="宋体" w:hint="eastAsia"/>
                <w:color w:val="003366"/>
                <w:sz w:val="24"/>
                <w:szCs w:val="24"/>
              </w:rPr>
              <w:t>主办方将协助学生准备签证材料，并指导学生面签；</w:t>
            </w:r>
          </w:p>
          <w:p w:rsidR="006C0BC4" w:rsidRPr="00605BA5" w:rsidRDefault="006C0BC4" w:rsidP="00A434ED">
            <w:pPr>
              <w:pStyle w:val="2"/>
              <w:adjustRightInd w:val="0"/>
              <w:snapToGrid w:val="0"/>
              <w:ind w:firstLineChars="0" w:firstLine="0"/>
              <w:rPr>
                <w:rFonts w:ascii="宋体" w:cs="Times New Roman"/>
                <w:color w:val="003366"/>
                <w:sz w:val="24"/>
                <w:szCs w:val="24"/>
              </w:rPr>
            </w:pPr>
            <w:r>
              <w:rPr>
                <w:rFonts w:ascii="宋体" w:hAnsi="宋体" w:cs="宋体"/>
                <w:color w:val="003366"/>
                <w:sz w:val="24"/>
                <w:szCs w:val="24"/>
              </w:rPr>
              <w:t xml:space="preserve">4. </w:t>
            </w:r>
            <w:r w:rsidRPr="00605BA5">
              <w:rPr>
                <w:rFonts w:ascii="宋体" w:hAnsi="宋体" w:cs="宋体" w:hint="eastAsia"/>
                <w:color w:val="003366"/>
                <w:sz w:val="24"/>
                <w:szCs w:val="24"/>
              </w:rPr>
              <w:t>学生机票确认后，缴纳机票款项；</w:t>
            </w:r>
          </w:p>
          <w:p w:rsidR="006C0BC4" w:rsidRPr="00605BA5" w:rsidRDefault="006C0BC4" w:rsidP="00A434ED">
            <w:pPr>
              <w:pStyle w:val="2"/>
              <w:adjustRightInd w:val="0"/>
              <w:snapToGrid w:val="0"/>
              <w:ind w:firstLineChars="0" w:firstLine="0"/>
              <w:rPr>
                <w:rFonts w:ascii="宋体" w:cs="Times New Roman"/>
                <w:color w:val="003366"/>
                <w:sz w:val="24"/>
                <w:szCs w:val="24"/>
              </w:rPr>
            </w:pPr>
            <w:r>
              <w:rPr>
                <w:rFonts w:ascii="宋体" w:hAnsi="宋体" w:cs="宋体"/>
                <w:color w:val="003366"/>
                <w:sz w:val="24"/>
                <w:szCs w:val="24"/>
              </w:rPr>
              <w:t xml:space="preserve">5. </w:t>
            </w:r>
            <w:r w:rsidRPr="00605BA5">
              <w:rPr>
                <w:rFonts w:ascii="宋体" w:hAnsi="宋体" w:cs="宋体" w:hint="eastAsia"/>
                <w:color w:val="003366"/>
                <w:sz w:val="24"/>
                <w:szCs w:val="24"/>
              </w:rPr>
              <w:t>行前指导；</w:t>
            </w:r>
          </w:p>
          <w:p w:rsidR="006C0BC4" w:rsidRPr="00EB3924" w:rsidRDefault="006C0BC4" w:rsidP="00A434ED">
            <w:pPr>
              <w:pStyle w:val="2"/>
              <w:adjustRightInd w:val="0"/>
              <w:snapToGrid w:val="0"/>
              <w:ind w:firstLineChars="0" w:firstLine="0"/>
              <w:rPr>
                <w:rFonts w:ascii="宋体" w:cs="Times New Roman"/>
                <w:color w:val="003366"/>
                <w:sz w:val="24"/>
                <w:szCs w:val="24"/>
              </w:rPr>
            </w:pPr>
            <w:r>
              <w:rPr>
                <w:rFonts w:ascii="宋体" w:hAnsi="宋体" w:cs="宋体"/>
                <w:color w:val="003366"/>
                <w:sz w:val="24"/>
                <w:szCs w:val="24"/>
              </w:rPr>
              <w:t xml:space="preserve">6. </w:t>
            </w:r>
            <w:r w:rsidRPr="00605BA5">
              <w:rPr>
                <w:rFonts w:ascii="宋体" w:hAnsi="宋体" w:cs="宋体" w:hint="eastAsia"/>
                <w:color w:val="003366"/>
                <w:sz w:val="24"/>
                <w:szCs w:val="24"/>
              </w:rPr>
              <w:t>出发。</w:t>
            </w:r>
          </w:p>
        </w:tc>
      </w:tr>
      <w:tr w:rsidR="006C0BC4" w:rsidRPr="00EB3924">
        <w:trPr>
          <w:trHeight w:val="583"/>
        </w:trPr>
        <w:tc>
          <w:tcPr>
            <w:tcW w:w="1451" w:type="dxa"/>
            <w:shd w:val="clear" w:color="auto" w:fill="000000"/>
            <w:vAlign w:val="center"/>
          </w:tcPr>
          <w:p w:rsidR="006C0BC4" w:rsidRPr="00EB3924" w:rsidRDefault="006C0BC4" w:rsidP="00A434ED">
            <w:pPr>
              <w:pStyle w:val="2"/>
              <w:adjustRightInd w:val="0"/>
              <w:snapToGrid w:val="0"/>
              <w:ind w:firstLineChars="0" w:firstLine="0"/>
              <w:jc w:val="center"/>
              <w:rPr>
                <w:rFonts w:ascii="宋体" w:cs="Times New Roman"/>
                <w:color w:val="FFFFFF"/>
                <w:sz w:val="24"/>
                <w:szCs w:val="24"/>
              </w:rPr>
            </w:pPr>
            <w:r w:rsidRPr="00EB3924">
              <w:rPr>
                <w:rFonts w:ascii="宋体" w:hAnsi="宋体" w:cs="宋体" w:hint="eastAsia"/>
                <w:color w:val="FFFFFF"/>
                <w:sz w:val="24"/>
                <w:szCs w:val="24"/>
              </w:rPr>
              <w:t>咨询</w:t>
            </w:r>
          </w:p>
          <w:p w:rsidR="006C0BC4" w:rsidRPr="00EB3924" w:rsidRDefault="006C0BC4" w:rsidP="00A434ED">
            <w:pPr>
              <w:pStyle w:val="2"/>
              <w:adjustRightInd w:val="0"/>
              <w:snapToGrid w:val="0"/>
              <w:ind w:firstLineChars="0" w:firstLine="0"/>
              <w:jc w:val="center"/>
              <w:rPr>
                <w:rFonts w:ascii="宋体" w:cs="Times New Roman"/>
                <w:color w:val="FFFFFF"/>
                <w:sz w:val="24"/>
                <w:szCs w:val="24"/>
              </w:rPr>
            </w:pPr>
            <w:r w:rsidRPr="00EB3924">
              <w:rPr>
                <w:rFonts w:ascii="宋体" w:hAnsi="宋体" w:cs="宋体" w:hint="eastAsia"/>
                <w:color w:val="FFFFFF"/>
                <w:sz w:val="24"/>
                <w:szCs w:val="24"/>
              </w:rPr>
              <w:t>及</w:t>
            </w:r>
          </w:p>
          <w:p w:rsidR="006C0BC4" w:rsidRPr="00EB3924" w:rsidRDefault="006C0BC4" w:rsidP="00A434ED">
            <w:pPr>
              <w:pStyle w:val="2"/>
              <w:adjustRightInd w:val="0"/>
              <w:snapToGrid w:val="0"/>
              <w:ind w:firstLineChars="0" w:firstLine="0"/>
              <w:jc w:val="center"/>
              <w:rPr>
                <w:rFonts w:ascii="宋体" w:cs="Times New Roman"/>
                <w:color w:val="FFFFFF"/>
                <w:sz w:val="24"/>
                <w:szCs w:val="24"/>
              </w:rPr>
            </w:pPr>
            <w:r w:rsidRPr="00EB3924">
              <w:rPr>
                <w:rFonts w:ascii="宋体" w:hAnsi="宋体" w:cs="宋体" w:hint="eastAsia"/>
                <w:color w:val="FFFFFF"/>
                <w:sz w:val="24"/>
                <w:szCs w:val="24"/>
              </w:rPr>
              <w:t>联系方式</w:t>
            </w:r>
          </w:p>
        </w:tc>
        <w:tc>
          <w:tcPr>
            <w:tcW w:w="240" w:type="dxa"/>
            <w:shd w:val="clear" w:color="auto" w:fill="FF0000"/>
          </w:tcPr>
          <w:p w:rsidR="006C0BC4" w:rsidRPr="00EB3924" w:rsidRDefault="006C0BC4">
            <w:pPr>
              <w:pStyle w:val="2"/>
              <w:adjustRightInd w:val="0"/>
              <w:snapToGrid w:val="0"/>
              <w:ind w:firstLineChars="0" w:firstLine="0"/>
              <w:jc w:val="center"/>
              <w:rPr>
                <w:rFonts w:ascii="宋体" w:cs="Times New Roman"/>
                <w:sz w:val="24"/>
                <w:szCs w:val="24"/>
              </w:rPr>
            </w:pPr>
          </w:p>
        </w:tc>
        <w:tc>
          <w:tcPr>
            <w:tcW w:w="9106" w:type="dxa"/>
            <w:gridSpan w:val="2"/>
            <w:shd w:val="clear" w:color="auto" w:fill="F3F3F3"/>
            <w:vAlign w:val="center"/>
          </w:tcPr>
          <w:p w:rsidR="006C0BC4" w:rsidRPr="00EE226F" w:rsidRDefault="006C0BC4" w:rsidP="00A434ED">
            <w:pPr>
              <w:pStyle w:val="2"/>
              <w:adjustRightInd w:val="0"/>
              <w:snapToGrid w:val="0"/>
              <w:ind w:firstLineChars="0" w:firstLine="0"/>
              <w:rPr>
                <w:rFonts w:ascii="宋体" w:hAnsi="宋体" w:cs="宋体"/>
                <w:color w:val="003366"/>
                <w:sz w:val="24"/>
                <w:szCs w:val="24"/>
              </w:rPr>
            </w:pPr>
            <w:r w:rsidRPr="00EE226F">
              <w:rPr>
                <w:rFonts w:ascii="宋体" w:hAnsi="宋体" w:cs="宋体" w:hint="eastAsia"/>
                <w:color w:val="003366"/>
                <w:sz w:val="24"/>
                <w:szCs w:val="24"/>
              </w:rPr>
              <w:t>联系人：秦洁</w:t>
            </w:r>
            <w:r w:rsidRPr="00EE226F">
              <w:rPr>
                <w:rFonts w:ascii="宋体" w:hAnsi="宋体" w:cs="宋体"/>
                <w:color w:val="003366"/>
                <w:sz w:val="24"/>
                <w:szCs w:val="24"/>
              </w:rPr>
              <w:t xml:space="preserve"> </w:t>
            </w:r>
          </w:p>
          <w:p w:rsidR="006C0BC4" w:rsidRPr="00EB3924" w:rsidRDefault="006C0BC4" w:rsidP="00A434ED">
            <w:pPr>
              <w:pStyle w:val="2"/>
              <w:adjustRightInd w:val="0"/>
              <w:snapToGrid w:val="0"/>
              <w:ind w:firstLineChars="0" w:firstLine="0"/>
              <w:rPr>
                <w:rFonts w:ascii="宋体" w:cs="Times New Roman"/>
                <w:color w:val="003366"/>
                <w:sz w:val="24"/>
                <w:szCs w:val="24"/>
              </w:rPr>
            </w:pPr>
            <w:r w:rsidRPr="00EE226F">
              <w:rPr>
                <w:rFonts w:ascii="宋体" w:hAnsi="宋体" w:cs="宋体" w:hint="eastAsia"/>
                <w:color w:val="003366"/>
                <w:sz w:val="24"/>
                <w:szCs w:val="24"/>
              </w:rPr>
              <w:t>联系电话：</w:t>
            </w:r>
            <w:r w:rsidRPr="00EE226F">
              <w:rPr>
                <w:rFonts w:ascii="宋体" w:hAnsi="宋体" w:cs="宋体"/>
                <w:color w:val="003366"/>
                <w:sz w:val="24"/>
                <w:szCs w:val="24"/>
              </w:rPr>
              <w:t>85913623</w:t>
            </w:r>
          </w:p>
        </w:tc>
      </w:tr>
    </w:tbl>
    <w:p w:rsidR="006C0BC4" w:rsidRDefault="006C0BC4">
      <w:pPr>
        <w:pStyle w:val="2"/>
        <w:ind w:firstLineChars="0" w:firstLine="0"/>
        <w:rPr>
          <w:rFonts w:ascii="宋体" w:cs="Times New Roman"/>
          <w:b/>
          <w:bCs/>
          <w:sz w:val="24"/>
          <w:szCs w:val="24"/>
        </w:rPr>
      </w:pPr>
    </w:p>
    <w:p w:rsidR="006C0BC4" w:rsidRDefault="006C0BC4">
      <w:pPr>
        <w:pStyle w:val="2"/>
        <w:ind w:firstLineChars="0" w:firstLine="0"/>
        <w:rPr>
          <w:rFonts w:ascii="宋体" w:cs="Times New Roman"/>
          <w:b/>
          <w:bCs/>
          <w:sz w:val="24"/>
          <w:szCs w:val="24"/>
        </w:rPr>
      </w:pPr>
    </w:p>
    <w:p w:rsidR="006C0BC4" w:rsidRDefault="006C0BC4">
      <w:pPr>
        <w:pStyle w:val="2"/>
        <w:ind w:firstLineChars="0" w:firstLine="0"/>
        <w:rPr>
          <w:rFonts w:ascii="宋体" w:cs="Times New Roman"/>
          <w:b/>
          <w:bCs/>
          <w:sz w:val="24"/>
          <w:szCs w:val="24"/>
        </w:rPr>
      </w:pPr>
    </w:p>
    <w:p w:rsidR="006C0BC4" w:rsidRDefault="006C0BC4">
      <w:pPr>
        <w:pStyle w:val="2"/>
        <w:ind w:firstLineChars="0" w:firstLine="0"/>
        <w:rPr>
          <w:rFonts w:ascii="宋体" w:cs="Times New Roman"/>
          <w:b/>
          <w:bCs/>
          <w:sz w:val="24"/>
          <w:szCs w:val="24"/>
        </w:rPr>
      </w:pPr>
    </w:p>
    <w:p w:rsidR="006C0BC4" w:rsidRDefault="006C0BC4">
      <w:pPr>
        <w:pStyle w:val="2"/>
        <w:ind w:firstLineChars="0" w:firstLine="0"/>
        <w:rPr>
          <w:rFonts w:ascii="宋体" w:cs="Times New Roman"/>
          <w:b/>
          <w:bCs/>
          <w:sz w:val="24"/>
          <w:szCs w:val="24"/>
        </w:rPr>
      </w:pPr>
    </w:p>
    <w:p w:rsidR="006C0BC4" w:rsidRDefault="006C0BC4">
      <w:pPr>
        <w:pStyle w:val="2"/>
        <w:ind w:firstLineChars="0" w:firstLine="0"/>
        <w:rPr>
          <w:rFonts w:ascii="宋体" w:cs="Times New Roman"/>
          <w:b/>
          <w:bCs/>
          <w:sz w:val="24"/>
          <w:szCs w:val="24"/>
        </w:rPr>
      </w:pPr>
    </w:p>
    <w:p w:rsidR="006C0BC4" w:rsidRDefault="006C0BC4">
      <w:pPr>
        <w:pStyle w:val="2"/>
        <w:ind w:firstLineChars="0" w:firstLine="0"/>
        <w:rPr>
          <w:rFonts w:ascii="宋体" w:cs="Times New Roman"/>
          <w:b/>
          <w:bCs/>
          <w:sz w:val="24"/>
          <w:szCs w:val="24"/>
        </w:rPr>
      </w:pPr>
    </w:p>
    <w:p w:rsidR="006C0BC4" w:rsidRDefault="006C0BC4">
      <w:pPr>
        <w:pStyle w:val="2"/>
        <w:ind w:firstLineChars="0" w:firstLine="0"/>
        <w:rPr>
          <w:rFonts w:ascii="宋体" w:cs="Times New Roman"/>
          <w:b/>
          <w:bCs/>
          <w:sz w:val="24"/>
          <w:szCs w:val="24"/>
        </w:rPr>
      </w:pPr>
    </w:p>
    <w:p w:rsidR="006C0BC4" w:rsidRDefault="006C0BC4">
      <w:pPr>
        <w:pStyle w:val="2"/>
        <w:ind w:firstLineChars="0" w:firstLine="0"/>
        <w:rPr>
          <w:rFonts w:ascii="宋体" w:cs="Times New Roman"/>
          <w:b/>
          <w:bCs/>
          <w:sz w:val="24"/>
          <w:szCs w:val="24"/>
        </w:rPr>
      </w:pPr>
    </w:p>
    <w:p w:rsidR="006C0BC4" w:rsidRDefault="006C0BC4">
      <w:pPr>
        <w:pStyle w:val="2"/>
        <w:ind w:firstLineChars="0" w:firstLine="0"/>
        <w:rPr>
          <w:rFonts w:ascii="宋体" w:cs="Times New Roman"/>
          <w:b/>
          <w:bCs/>
          <w:sz w:val="24"/>
          <w:szCs w:val="24"/>
        </w:rPr>
      </w:pPr>
    </w:p>
    <w:p w:rsidR="006C0BC4" w:rsidRDefault="006C0BC4">
      <w:pPr>
        <w:pStyle w:val="2"/>
        <w:ind w:firstLineChars="0" w:firstLine="0"/>
        <w:rPr>
          <w:rFonts w:ascii="宋体" w:cs="Times New Roman"/>
          <w:b/>
          <w:bCs/>
          <w:sz w:val="24"/>
          <w:szCs w:val="24"/>
        </w:rPr>
      </w:pPr>
    </w:p>
    <w:p w:rsidR="006C0BC4" w:rsidRDefault="006C0BC4">
      <w:pPr>
        <w:pStyle w:val="2"/>
        <w:ind w:firstLineChars="0" w:firstLine="0"/>
        <w:rPr>
          <w:rFonts w:ascii="宋体" w:cs="Times New Roman"/>
          <w:b/>
          <w:bCs/>
          <w:sz w:val="24"/>
          <w:szCs w:val="24"/>
        </w:rPr>
      </w:pPr>
    </w:p>
    <w:p w:rsidR="006C0BC4" w:rsidRDefault="006C0BC4">
      <w:pPr>
        <w:pStyle w:val="2"/>
        <w:ind w:firstLineChars="0" w:firstLine="0"/>
        <w:rPr>
          <w:rFonts w:ascii="宋体" w:cs="Times New Roman"/>
          <w:b/>
          <w:bCs/>
          <w:sz w:val="24"/>
          <w:szCs w:val="24"/>
        </w:rPr>
      </w:pPr>
    </w:p>
    <w:p w:rsidR="006C0BC4" w:rsidRDefault="006C0BC4" w:rsidP="009065EE">
      <w:pPr>
        <w:spacing w:line="560" w:lineRule="exact"/>
        <w:jc w:val="center"/>
        <w:rPr>
          <w:rFonts w:ascii="宋体" w:cs="Times New Roman"/>
          <w:sz w:val="24"/>
          <w:szCs w:val="24"/>
        </w:rPr>
        <w:sectPr w:rsidR="006C0BC4" w:rsidSect="00305F9D">
          <w:headerReference w:type="default" r:id="rId21"/>
          <w:footerReference w:type="default" r:id="rId22"/>
          <w:type w:val="continuous"/>
          <w:pgSz w:w="11906" w:h="16838"/>
          <w:pgMar w:top="720" w:right="720" w:bottom="720" w:left="720" w:header="454" w:footer="113" w:gutter="0"/>
          <w:cols w:space="720"/>
          <w:docGrid w:type="lines" w:linePitch="312"/>
        </w:sectPr>
      </w:pPr>
    </w:p>
    <w:p w:rsidR="006C0BC4" w:rsidRPr="00EE226F" w:rsidRDefault="006C0BC4" w:rsidP="009065EE">
      <w:pPr>
        <w:spacing w:line="560" w:lineRule="exact"/>
        <w:jc w:val="center"/>
        <w:rPr>
          <w:rFonts w:ascii="宋体" w:cs="Times New Roman"/>
          <w:sz w:val="24"/>
          <w:szCs w:val="24"/>
        </w:rPr>
      </w:pPr>
      <w:r w:rsidRPr="00EE226F">
        <w:rPr>
          <w:rFonts w:ascii="宋体" w:hAnsi="宋体" w:cs="宋体" w:hint="eastAsia"/>
          <w:sz w:val="24"/>
          <w:szCs w:val="24"/>
        </w:rPr>
        <w:t>江南大学海外游学项目申请表</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0"/>
        <w:gridCol w:w="1465"/>
        <w:gridCol w:w="1277"/>
        <w:gridCol w:w="1465"/>
        <w:gridCol w:w="1839"/>
        <w:gridCol w:w="1839"/>
        <w:gridCol w:w="2214"/>
        <w:gridCol w:w="2214"/>
        <w:gridCol w:w="2211"/>
      </w:tblGrid>
      <w:tr w:rsidR="006C0BC4" w:rsidRPr="00EE226F">
        <w:trPr>
          <w:cantSplit/>
          <w:trHeight w:hRule="exact" w:val="567"/>
        </w:trPr>
        <w:tc>
          <w:tcPr>
            <w:tcW w:w="2284" w:type="pct"/>
            <w:gridSpan w:val="5"/>
            <w:vAlign w:val="center"/>
          </w:tcPr>
          <w:p w:rsidR="006C0BC4" w:rsidRPr="00EE226F" w:rsidRDefault="006C0BC4" w:rsidP="00D4697F">
            <w:pPr>
              <w:adjustRightInd w:val="0"/>
              <w:snapToGrid w:val="0"/>
              <w:jc w:val="center"/>
              <w:rPr>
                <w:rFonts w:ascii="宋体" w:cs="Times New Roman"/>
                <w:sz w:val="24"/>
                <w:szCs w:val="24"/>
              </w:rPr>
            </w:pPr>
            <w:r w:rsidRPr="00EE226F">
              <w:rPr>
                <w:rFonts w:ascii="宋体" w:hAnsi="宋体" w:cs="宋体" w:hint="eastAsia"/>
                <w:sz w:val="24"/>
                <w:szCs w:val="24"/>
              </w:rPr>
              <w:t>项目名称</w:t>
            </w:r>
          </w:p>
        </w:tc>
        <w:tc>
          <w:tcPr>
            <w:tcW w:w="2716" w:type="pct"/>
            <w:gridSpan w:val="4"/>
            <w:vAlign w:val="center"/>
          </w:tcPr>
          <w:p w:rsidR="006C0BC4" w:rsidRPr="00EE226F" w:rsidRDefault="006C0BC4" w:rsidP="00D4697F">
            <w:pPr>
              <w:jc w:val="center"/>
              <w:rPr>
                <w:rFonts w:ascii="宋体" w:cs="Times New Roman"/>
                <w:sz w:val="24"/>
                <w:szCs w:val="24"/>
              </w:rPr>
            </w:pPr>
          </w:p>
        </w:tc>
      </w:tr>
      <w:tr w:rsidR="006C0BC4" w:rsidRPr="00EE226F">
        <w:trPr>
          <w:trHeight w:hRule="exact" w:val="567"/>
        </w:trPr>
        <w:tc>
          <w:tcPr>
            <w:tcW w:w="349" w:type="pct"/>
            <w:vAlign w:val="center"/>
          </w:tcPr>
          <w:p w:rsidR="006C0BC4" w:rsidRPr="00EE226F" w:rsidRDefault="006C0BC4" w:rsidP="00D4697F">
            <w:pPr>
              <w:jc w:val="center"/>
              <w:rPr>
                <w:rFonts w:ascii="宋体" w:cs="Times New Roman"/>
                <w:sz w:val="24"/>
                <w:szCs w:val="24"/>
              </w:rPr>
            </w:pPr>
            <w:r w:rsidRPr="00EE226F">
              <w:rPr>
                <w:rFonts w:ascii="宋体" w:hAnsi="宋体" w:cs="宋体" w:hint="eastAsia"/>
                <w:sz w:val="24"/>
                <w:szCs w:val="24"/>
              </w:rPr>
              <w:t>序号</w:t>
            </w:r>
          </w:p>
        </w:tc>
        <w:tc>
          <w:tcPr>
            <w:tcW w:w="469" w:type="pct"/>
            <w:vAlign w:val="center"/>
          </w:tcPr>
          <w:p w:rsidR="006C0BC4" w:rsidRPr="00EE226F" w:rsidRDefault="006C0BC4" w:rsidP="00D4697F">
            <w:pPr>
              <w:jc w:val="center"/>
              <w:rPr>
                <w:rFonts w:ascii="宋体" w:cs="Times New Roman"/>
                <w:sz w:val="24"/>
                <w:szCs w:val="24"/>
              </w:rPr>
            </w:pPr>
            <w:r w:rsidRPr="00EE226F">
              <w:rPr>
                <w:rFonts w:ascii="宋体" w:hAnsi="宋体" w:cs="宋体" w:hint="eastAsia"/>
                <w:sz w:val="24"/>
                <w:szCs w:val="24"/>
              </w:rPr>
              <w:t>姓</w:t>
            </w:r>
            <w:r w:rsidRPr="00EE226F">
              <w:rPr>
                <w:rFonts w:ascii="宋体" w:hAnsi="宋体" w:cs="宋体"/>
                <w:sz w:val="24"/>
                <w:szCs w:val="24"/>
              </w:rPr>
              <w:t xml:space="preserve">  </w:t>
            </w:r>
            <w:r w:rsidRPr="00EE226F">
              <w:rPr>
                <w:rFonts w:ascii="宋体" w:hAnsi="宋体" w:cs="宋体" w:hint="eastAsia"/>
                <w:sz w:val="24"/>
                <w:szCs w:val="24"/>
              </w:rPr>
              <w:t>名</w:t>
            </w:r>
          </w:p>
        </w:tc>
        <w:tc>
          <w:tcPr>
            <w:tcW w:w="409" w:type="pct"/>
            <w:vAlign w:val="center"/>
          </w:tcPr>
          <w:p w:rsidR="006C0BC4" w:rsidRPr="00EE226F" w:rsidRDefault="006C0BC4" w:rsidP="00D4697F">
            <w:pPr>
              <w:jc w:val="center"/>
              <w:rPr>
                <w:rFonts w:ascii="宋体" w:cs="Times New Roman"/>
                <w:sz w:val="24"/>
                <w:szCs w:val="24"/>
              </w:rPr>
            </w:pPr>
            <w:r w:rsidRPr="00EE226F">
              <w:rPr>
                <w:rFonts w:ascii="宋体" w:hAnsi="宋体" w:cs="宋体" w:hint="eastAsia"/>
                <w:sz w:val="24"/>
                <w:szCs w:val="24"/>
              </w:rPr>
              <w:t>性</w:t>
            </w:r>
            <w:r w:rsidRPr="00EE226F">
              <w:rPr>
                <w:rFonts w:ascii="宋体" w:hAnsi="宋体" w:cs="宋体"/>
                <w:sz w:val="24"/>
                <w:szCs w:val="24"/>
              </w:rPr>
              <w:t xml:space="preserve"> </w:t>
            </w:r>
            <w:r w:rsidRPr="00EE226F">
              <w:rPr>
                <w:rFonts w:ascii="宋体" w:hAnsi="宋体" w:cs="宋体" w:hint="eastAsia"/>
                <w:sz w:val="24"/>
                <w:szCs w:val="24"/>
              </w:rPr>
              <w:t>别</w:t>
            </w:r>
          </w:p>
        </w:tc>
        <w:tc>
          <w:tcPr>
            <w:tcW w:w="469" w:type="pct"/>
            <w:vAlign w:val="center"/>
          </w:tcPr>
          <w:p w:rsidR="006C0BC4" w:rsidRPr="00EE226F" w:rsidRDefault="006C0BC4" w:rsidP="00D4697F">
            <w:pPr>
              <w:jc w:val="center"/>
              <w:rPr>
                <w:rFonts w:ascii="宋体" w:cs="Times New Roman"/>
                <w:sz w:val="24"/>
                <w:szCs w:val="24"/>
              </w:rPr>
            </w:pPr>
            <w:r w:rsidRPr="00EE226F">
              <w:rPr>
                <w:rFonts w:ascii="宋体" w:hAnsi="宋体" w:cs="宋体" w:hint="eastAsia"/>
                <w:sz w:val="24"/>
                <w:szCs w:val="24"/>
              </w:rPr>
              <w:t>学</w:t>
            </w:r>
            <w:r w:rsidRPr="00EE226F">
              <w:rPr>
                <w:rFonts w:ascii="宋体" w:hAnsi="宋体" w:cs="宋体"/>
                <w:sz w:val="24"/>
                <w:szCs w:val="24"/>
              </w:rPr>
              <w:t xml:space="preserve">  </w:t>
            </w:r>
            <w:r w:rsidRPr="00EE226F">
              <w:rPr>
                <w:rFonts w:ascii="宋体" w:hAnsi="宋体" w:cs="宋体" w:hint="eastAsia"/>
                <w:sz w:val="24"/>
                <w:szCs w:val="24"/>
              </w:rPr>
              <w:t>院</w:t>
            </w:r>
          </w:p>
        </w:tc>
        <w:tc>
          <w:tcPr>
            <w:tcW w:w="589" w:type="pct"/>
            <w:vAlign w:val="center"/>
          </w:tcPr>
          <w:p w:rsidR="006C0BC4" w:rsidRPr="00EE226F" w:rsidRDefault="006C0BC4" w:rsidP="00D4697F">
            <w:pPr>
              <w:jc w:val="center"/>
              <w:rPr>
                <w:rFonts w:ascii="宋体" w:cs="Times New Roman"/>
                <w:sz w:val="24"/>
                <w:szCs w:val="24"/>
              </w:rPr>
            </w:pPr>
            <w:r w:rsidRPr="00EE226F">
              <w:rPr>
                <w:rFonts w:ascii="宋体" w:hAnsi="宋体" w:cs="宋体" w:hint="eastAsia"/>
                <w:sz w:val="24"/>
                <w:szCs w:val="24"/>
              </w:rPr>
              <w:t>班级专业</w:t>
            </w:r>
          </w:p>
        </w:tc>
        <w:tc>
          <w:tcPr>
            <w:tcW w:w="589" w:type="pct"/>
            <w:vAlign w:val="center"/>
          </w:tcPr>
          <w:p w:rsidR="006C0BC4" w:rsidRPr="00EE226F" w:rsidRDefault="006C0BC4" w:rsidP="00D4697F">
            <w:pPr>
              <w:jc w:val="center"/>
              <w:rPr>
                <w:rFonts w:ascii="宋体" w:cs="Times New Roman"/>
                <w:sz w:val="24"/>
                <w:szCs w:val="24"/>
              </w:rPr>
            </w:pPr>
            <w:r w:rsidRPr="00EE226F">
              <w:rPr>
                <w:rFonts w:ascii="宋体" w:hAnsi="宋体" w:cs="宋体" w:hint="eastAsia"/>
                <w:sz w:val="24"/>
                <w:szCs w:val="24"/>
              </w:rPr>
              <w:t>外语能力</w:t>
            </w:r>
          </w:p>
        </w:tc>
        <w:tc>
          <w:tcPr>
            <w:tcW w:w="709" w:type="pct"/>
            <w:vAlign w:val="center"/>
          </w:tcPr>
          <w:p w:rsidR="006C0BC4" w:rsidRPr="00EE226F" w:rsidRDefault="006C0BC4" w:rsidP="00D4697F">
            <w:pPr>
              <w:jc w:val="center"/>
              <w:rPr>
                <w:rFonts w:ascii="宋体" w:cs="Times New Roman"/>
                <w:sz w:val="24"/>
                <w:szCs w:val="24"/>
              </w:rPr>
            </w:pPr>
            <w:r w:rsidRPr="00EE226F">
              <w:rPr>
                <w:rFonts w:ascii="宋体" w:hAnsi="宋体" w:cs="宋体" w:hint="eastAsia"/>
                <w:sz w:val="24"/>
                <w:szCs w:val="24"/>
              </w:rPr>
              <w:t>户口所在地</w:t>
            </w:r>
          </w:p>
        </w:tc>
        <w:tc>
          <w:tcPr>
            <w:tcW w:w="709" w:type="pct"/>
            <w:vAlign w:val="center"/>
          </w:tcPr>
          <w:p w:rsidR="006C0BC4" w:rsidRPr="00EE226F" w:rsidRDefault="006C0BC4" w:rsidP="00D4697F">
            <w:pPr>
              <w:jc w:val="center"/>
              <w:rPr>
                <w:rFonts w:ascii="宋体" w:cs="Times New Roman"/>
                <w:sz w:val="24"/>
                <w:szCs w:val="24"/>
              </w:rPr>
            </w:pPr>
            <w:r w:rsidRPr="00EE226F">
              <w:rPr>
                <w:rFonts w:ascii="宋体" w:hAnsi="宋体" w:cs="宋体" w:hint="eastAsia"/>
                <w:sz w:val="24"/>
                <w:szCs w:val="24"/>
              </w:rPr>
              <w:t>身份证号码</w:t>
            </w:r>
          </w:p>
        </w:tc>
        <w:tc>
          <w:tcPr>
            <w:tcW w:w="709" w:type="pct"/>
            <w:vAlign w:val="center"/>
          </w:tcPr>
          <w:p w:rsidR="006C0BC4" w:rsidRPr="00EE226F" w:rsidRDefault="006C0BC4" w:rsidP="00D4697F">
            <w:pPr>
              <w:jc w:val="center"/>
              <w:rPr>
                <w:rFonts w:ascii="宋体" w:cs="Times New Roman"/>
                <w:sz w:val="24"/>
                <w:szCs w:val="24"/>
              </w:rPr>
            </w:pPr>
            <w:r w:rsidRPr="00EE226F">
              <w:rPr>
                <w:rFonts w:ascii="宋体" w:hAnsi="宋体" w:cs="宋体" w:hint="eastAsia"/>
                <w:sz w:val="24"/>
                <w:szCs w:val="24"/>
              </w:rPr>
              <w:t>手机及电邮</w:t>
            </w:r>
          </w:p>
        </w:tc>
      </w:tr>
      <w:tr w:rsidR="006C0BC4" w:rsidRPr="00EE226F">
        <w:tc>
          <w:tcPr>
            <w:tcW w:w="349" w:type="pct"/>
          </w:tcPr>
          <w:p w:rsidR="006C0BC4" w:rsidRPr="00EE226F" w:rsidRDefault="006C0BC4" w:rsidP="00D4697F">
            <w:pPr>
              <w:spacing w:line="560" w:lineRule="exact"/>
              <w:jc w:val="center"/>
              <w:rPr>
                <w:rFonts w:ascii="宋体" w:cs="Times New Roman"/>
                <w:sz w:val="24"/>
                <w:szCs w:val="24"/>
              </w:rPr>
            </w:pPr>
          </w:p>
        </w:tc>
        <w:tc>
          <w:tcPr>
            <w:tcW w:w="469" w:type="pct"/>
          </w:tcPr>
          <w:p w:rsidR="006C0BC4" w:rsidRPr="00EE226F" w:rsidRDefault="006C0BC4" w:rsidP="00D4697F">
            <w:pPr>
              <w:spacing w:line="560" w:lineRule="exact"/>
              <w:jc w:val="center"/>
              <w:rPr>
                <w:rFonts w:ascii="宋体" w:cs="Times New Roman"/>
                <w:sz w:val="24"/>
                <w:szCs w:val="24"/>
              </w:rPr>
            </w:pPr>
          </w:p>
        </w:tc>
        <w:tc>
          <w:tcPr>
            <w:tcW w:w="409" w:type="pct"/>
          </w:tcPr>
          <w:p w:rsidR="006C0BC4" w:rsidRPr="00EE226F" w:rsidRDefault="006C0BC4" w:rsidP="00D4697F">
            <w:pPr>
              <w:spacing w:line="560" w:lineRule="exact"/>
              <w:jc w:val="center"/>
              <w:rPr>
                <w:rFonts w:ascii="宋体" w:cs="Times New Roman"/>
                <w:sz w:val="24"/>
                <w:szCs w:val="24"/>
              </w:rPr>
            </w:pPr>
          </w:p>
        </w:tc>
        <w:tc>
          <w:tcPr>
            <w:tcW w:w="469" w:type="pct"/>
          </w:tcPr>
          <w:p w:rsidR="006C0BC4" w:rsidRPr="00EE226F" w:rsidRDefault="006C0BC4" w:rsidP="00D4697F">
            <w:pPr>
              <w:spacing w:line="560" w:lineRule="exact"/>
              <w:jc w:val="center"/>
              <w:rPr>
                <w:rFonts w:ascii="宋体" w:cs="Times New Roman"/>
                <w:sz w:val="24"/>
                <w:szCs w:val="24"/>
              </w:rPr>
            </w:pPr>
          </w:p>
        </w:tc>
        <w:tc>
          <w:tcPr>
            <w:tcW w:w="589" w:type="pct"/>
          </w:tcPr>
          <w:p w:rsidR="006C0BC4" w:rsidRPr="00EE226F" w:rsidRDefault="006C0BC4" w:rsidP="00D4697F">
            <w:pPr>
              <w:spacing w:line="560" w:lineRule="exact"/>
              <w:jc w:val="center"/>
              <w:rPr>
                <w:rFonts w:ascii="宋体" w:cs="Times New Roman"/>
                <w:sz w:val="24"/>
                <w:szCs w:val="24"/>
              </w:rPr>
            </w:pPr>
          </w:p>
        </w:tc>
        <w:tc>
          <w:tcPr>
            <w:tcW w:w="58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r>
      <w:tr w:rsidR="006C0BC4" w:rsidRPr="00EE226F">
        <w:tc>
          <w:tcPr>
            <w:tcW w:w="349" w:type="pct"/>
          </w:tcPr>
          <w:p w:rsidR="006C0BC4" w:rsidRPr="00EE226F" w:rsidRDefault="006C0BC4" w:rsidP="00D4697F">
            <w:pPr>
              <w:spacing w:line="560" w:lineRule="exact"/>
              <w:jc w:val="center"/>
              <w:rPr>
                <w:rFonts w:ascii="宋体" w:cs="Times New Roman"/>
                <w:sz w:val="24"/>
                <w:szCs w:val="24"/>
              </w:rPr>
            </w:pPr>
          </w:p>
        </w:tc>
        <w:tc>
          <w:tcPr>
            <w:tcW w:w="469" w:type="pct"/>
          </w:tcPr>
          <w:p w:rsidR="006C0BC4" w:rsidRPr="00EE226F" w:rsidRDefault="006C0BC4" w:rsidP="00D4697F">
            <w:pPr>
              <w:spacing w:line="560" w:lineRule="exact"/>
              <w:jc w:val="center"/>
              <w:rPr>
                <w:rFonts w:ascii="宋体" w:cs="Times New Roman"/>
                <w:sz w:val="24"/>
                <w:szCs w:val="24"/>
              </w:rPr>
            </w:pPr>
          </w:p>
        </w:tc>
        <w:tc>
          <w:tcPr>
            <w:tcW w:w="409" w:type="pct"/>
          </w:tcPr>
          <w:p w:rsidR="006C0BC4" w:rsidRPr="00EE226F" w:rsidRDefault="006C0BC4" w:rsidP="00D4697F">
            <w:pPr>
              <w:spacing w:line="560" w:lineRule="exact"/>
              <w:jc w:val="center"/>
              <w:rPr>
                <w:rFonts w:ascii="宋体" w:cs="Times New Roman"/>
                <w:sz w:val="24"/>
                <w:szCs w:val="24"/>
              </w:rPr>
            </w:pPr>
          </w:p>
        </w:tc>
        <w:tc>
          <w:tcPr>
            <w:tcW w:w="469" w:type="pct"/>
          </w:tcPr>
          <w:p w:rsidR="006C0BC4" w:rsidRPr="00EE226F" w:rsidRDefault="006C0BC4" w:rsidP="00D4697F">
            <w:pPr>
              <w:spacing w:line="560" w:lineRule="exact"/>
              <w:jc w:val="center"/>
              <w:rPr>
                <w:rFonts w:ascii="宋体" w:cs="Times New Roman"/>
                <w:sz w:val="24"/>
                <w:szCs w:val="24"/>
              </w:rPr>
            </w:pPr>
          </w:p>
        </w:tc>
        <w:tc>
          <w:tcPr>
            <w:tcW w:w="589" w:type="pct"/>
          </w:tcPr>
          <w:p w:rsidR="006C0BC4" w:rsidRPr="00EE226F" w:rsidRDefault="006C0BC4" w:rsidP="00D4697F">
            <w:pPr>
              <w:spacing w:line="560" w:lineRule="exact"/>
              <w:jc w:val="center"/>
              <w:rPr>
                <w:rFonts w:ascii="宋体" w:cs="Times New Roman"/>
                <w:sz w:val="24"/>
                <w:szCs w:val="24"/>
              </w:rPr>
            </w:pPr>
          </w:p>
        </w:tc>
        <w:tc>
          <w:tcPr>
            <w:tcW w:w="58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r>
      <w:tr w:rsidR="006C0BC4" w:rsidRPr="00EE226F">
        <w:tc>
          <w:tcPr>
            <w:tcW w:w="349" w:type="pct"/>
          </w:tcPr>
          <w:p w:rsidR="006C0BC4" w:rsidRPr="00EE226F" w:rsidRDefault="006C0BC4" w:rsidP="00D4697F">
            <w:pPr>
              <w:spacing w:line="560" w:lineRule="exact"/>
              <w:jc w:val="center"/>
              <w:rPr>
                <w:rFonts w:ascii="宋体" w:cs="Times New Roman"/>
                <w:sz w:val="24"/>
                <w:szCs w:val="24"/>
              </w:rPr>
            </w:pPr>
          </w:p>
        </w:tc>
        <w:tc>
          <w:tcPr>
            <w:tcW w:w="469" w:type="pct"/>
          </w:tcPr>
          <w:p w:rsidR="006C0BC4" w:rsidRPr="00EE226F" w:rsidRDefault="006C0BC4" w:rsidP="00D4697F">
            <w:pPr>
              <w:spacing w:line="560" w:lineRule="exact"/>
              <w:jc w:val="center"/>
              <w:rPr>
                <w:rFonts w:ascii="宋体" w:cs="Times New Roman"/>
                <w:sz w:val="24"/>
                <w:szCs w:val="24"/>
              </w:rPr>
            </w:pPr>
          </w:p>
        </w:tc>
        <w:tc>
          <w:tcPr>
            <w:tcW w:w="409" w:type="pct"/>
          </w:tcPr>
          <w:p w:rsidR="006C0BC4" w:rsidRPr="00EE226F" w:rsidRDefault="006C0BC4" w:rsidP="00D4697F">
            <w:pPr>
              <w:spacing w:line="560" w:lineRule="exact"/>
              <w:jc w:val="center"/>
              <w:rPr>
                <w:rFonts w:ascii="宋体" w:cs="Times New Roman"/>
                <w:sz w:val="24"/>
                <w:szCs w:val="24"/>
              </w:rPr>
            </w:pPr>
          </w:p>
        </w:tc>
        <w:tc>
          <w:tcPr>
            <w:tcW w:w="469" w:type="pct"/>
          </w:tcPr>
          <w:p w:rsidR="006C0BC4" w:rsidRPr="00EE226F" w:rsidRDefault="006C0BC4" w:rsidP="00D4697F">
            <w:pPr>
              <w:spacing w:line="560" w:lineRule="exact"/>
              <w:jc w:val="center"/>
              <w:rPr>
                <w:rFonts w:ascii="宋体" w:cs="Times New Roman"/>
                <w:sz w:val="24"/>
                <w:szCs w:val="24"/>
              </w:rPr>
            </w:pPr>
          </w:p>
        </w:tc>
        <w:tc>
          <w:tcPr>
            <w:tcW w:w="589" w:type="pct"/>
          </w:tcPr>
          <w:p w:rsidR="006C0BC4" w:rsidRPr="00EE226F" w:rsidRDefault="006C0BC4" w:rsidP="00D4697F">
            <w:pPr>
              <w:spacing w:line="560" w:lineRule="exact"/>
              <w:jc w:val="center"/>
              <w:rPr>
                <w:rFonts w:ascii="宋体" w:cs="Times New Roman"/>
                <w:sz w:val="24"/>
                <w:szCs w:val="24"/>
              </w:rPr>
            </w:pPr>
          </w:p>
        </w:tc>
        <w:tc>
          <w:tcPr>
            <w:tcW w:w="58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r>
      <w:tr w:rsidR="006C0BC4" w:rsidRPr="00EE226F">
        <w:tc>
          <w:tcPr>
            <w:tcW w:w="349" w:type="pct"/>
          </w:tcPr>
          <w:p w:rsidR="006C0BC4" w:rsidRPr="00EE226F" w:rsidRDefault="006C0BC4" w:rsidP="00D4697F">
            <w:pPr>
              <w:spacing w:line="560" w:lineRule="exact"/>
              <w:jc w:val="center"/>
              <w:rPr>
                <w:rFonts w:ascii="宋体" w:cs="Times New Roman"/>
                <w:sz w:val="24"/>
                <w:szCs w:val="24"/>
              </w:rPr>
            </w:pPr>
          </w:p>
        </w:tc>
        <w:tc>
          <w:tcPr>
            <w:tcW w:w="469" w:type="pct"/>
          </w:tcPr>
          <w:p w:rsidR="006C0BC4" w:rsidRPr="00EE226F" w:rsidRDefault="006C0BC4" w:rsidP="00D4697F">
            <w:pPr>
              <w:spacing w:line="560" w:lineRule="exact"/>
              <w:jc w:val="center"/>
              <w:rPr>
                <w:rFonts w:ascii="宋体" w:cs="Times New Roman"/>
                <w:sz w:val="24"/>
                <w:szCs w:val="24"/>
              </w:rPr>
            </w:pPr>
          </w:p>
        </w:tc>
        <w:tc>
          <w:tcPr>
            <w:tcW w:w="409" w:type="pct"/>
          </w:tcPr>
          <w:p w:rsidR="006C0BC4" w:rsidRPr="00EE226F" w:rsidRDefault="006C0BC4" w:rsidP="00D4697F">
            <w:pPr>
              <w:spacing w:line="560" w:lineRule="exact"/>
              <w:jc w:val="center"/>
              <w:rPr>
                <w:rFonts w:ascii="宋体" w:cs="Times New Roman"/>
                <w:sz w:val="24"/>
                <w:szCs w:val="24"/>
              </w:rPr>
            </w:pPr>
          </w:p>
        </w:tc>
        <w:tc>
          <w:tcPr>
            <w:tcW w:w="469" w:type="pct"/>
          </w:tcPr>
          <w:p w:rsidR="006C0BC4" w:rsidRPr="00EE226F" w:rsidRDefault="006C0BC4" w:rsidP="00D4697F">
            <w:pPr>
              <w:spacing w:line="560" w:lineRule="exact"/>
              <w:jc w:val="center"/>
              <w:rPr>
                <w:rFonts w:ascii="宋体" w:cs="Times New Roman"/>
                <w:sz w:val="24"/>
                <w:szCs w:val="24"/>
              </w:rPr>
            </w:pPr>
          </w:p>
        </w:tc>
        <w:tc>
          <w:tcPr>
            <w:tcW w:w="589" w:type="pct"/>
          </w:tcPr>
          <w:p w:rsidR="006C0BC4" w:rsidRPr="00EE226F" w:rsidRDefault="006C0BC4" w:rsidP="00D4697F">
            <w:pPr>
              <w:spacing w:line="560" w:lineRule="exact"/>
              <w:jc w:val="center"/>
              <w:rPr>
                <w:rFonts w:ascii="宋体" w:cs="Times New Roman"/>
                <w:sz w:val="24"/>
                <w:szCs w:val="24"/>
              </w:rPr>
            </w:pPr>
          </w:p>
        </w:tc>
        <w:tc>
          <w:tcPr>
            <w:tcW w:w="58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r>
      <w:tr w:rsidR="006C0BC4" w:rsidRPr="00EE226F">
        <w:tc>
          <w:tcPr>
            <w:tcW w:w="349" w:type="pct"/>
          </w:tcPr>
          <w:p w:rsidR="006C0BC4" w:rsidRPr="00EE226F" w:rsidRDefault="006C0BC4" w:rsidP="00D4697F">
            <w:pPr>
              <w:spacing w:line="560" w:lineRule="exact"/>
              <w:jc w:val="center"/>
              <w:rPr>
                <w:rFonts w:ascii="宋体" w:cs="Times New Roman"/>
                <w:sz w:val="24"/>
                <w:szCs w:val="24"/>
              </w:rPr>
            </w:pPr>
          </w:p>
        </w:tc>
        <w:tc>
          <w:tcPr>
            <w:tcW w:w="469" w:type="pct"/>
          </w:tcPr>
          <w:p w:rsidR="006C0BC4" w:rsidRPr="00EE226F" w:rsidRDefault="006C0BC4" w:rsidP="00D4697F">
            <w:pPr>
              <w:spacing w:line="560" w:lineRule="exact"/>
              <w:jc w:val="center"/>
              <w:rPr>
                <w:rFonts w:ascii="宋体" w:cs="Times New Roman"/>
                <w:sz w:val="24"/>
                <w:szCs w:val="24"/>
              </w:rPr>
            </w:pPr>
          </w:p>
        </w:tc>
        <w:tc>
          <w:tcPr>
            <w:tcW w:w="409" w:type="pct"/>
          </w:tcPr>
          <w:p w:rsidR="006C0BC4" w:rsidRPr="00EE226F" w:rsidRDefault="006C0BC4" w:rsidP="00D4697F">
            <w:pPr>
              <w:spacing w:line="560" w:lineRule="exact"/>
              <w:jc w:val="center"/>
              <w:rPr>
                <w:rFonts w:ascii="宋体" w:cs="Times New Roman"/>
                <w:sz w:val="24"/>
                <w:szCs w:val="24"/>
              </w:rPr>
            </w:pPr>
          </w:p>
        </w:tc>
        <w:tc>
          <w:tcPr>
            <w:tcW w:w="469" w:type="pct"/>
          </w:tcPr>
          <w:p w:rsidR="006C0BC4" w:rsidRPr="00EE226F" w:rsidRDefault="006C0BC4" w:rsidP="00D4697F">
            <w:pPr>
              <w:spacing w:line="560" w:lineRule="exact"/>
              <w:jc w:val="center"/>
              <w:rPr>
                <w:rFonts w:ascii="宋体" w:cs="Times New Roman"/>
                <w:sz w:val="24"/>
                <w:szCs w:val="24"/>
              </w:rPr>
            </w:pPr>
          </w:p>
        </w:tc>
        <w:tc>
          <w:tcPr>
            <w:tcW w:w="589" w:type="pct"/>
          </w:tcPr>
          <w:p w:rsidR="006C0BC4" w:rsidRPr="00EE226F" w:rsidRDefault="006C0BC4" w:rsidP="00D4697F">
            <w:pPr>
              <w:spacing w:line="560" w:lineRule="exact"/>
              <w:jc w:val="center"/>
              <w:rPr>
                <w:rFonts w:ascii="宋体" w:cs="Times New Roman"/>
                <w:sz w:val="24"/>
                <w:szCs w:val="24"/>
              </w:rPr>
            </w:pPr>
          </w:p>
        </w:tc>
        <w:tc>
          <w:tcPr>
            <w:tcW w:w="58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r>
      <w:tr w:rsidR="006C0BC4" w:rsidRPr="00EE226F">
        <w:tc>
          <w:tcPr>
            <w:tcW w:w="349" w:type="pct"/>
          </w:tcPr>
          <w:p w:rsidR="006C0BC4" w:rsidRPr="00EE226F" w:rsidRDefault="006C0BC4" w:rsidP="00D4697F">
            <w:pPr>
              <w:spacing w:line="560" w:lineRule="exact"/>
              <w:jc w:val="center"/>
              <w:rPr>
                <w:rFonts w:ascii="宋体" w:cs="Times New Roman"/>
                <w:sz w:val="24"/>
                <w:szCs w:val="24"/>
              </w:rPr>
            </w:pPr>
          </w:p>
        </w:tc>
        <w:tc>
          <w:tcPr>
            <w:tcW w:w="469" w:type="pct"/>
          </w:tcPr>
          <w:p w:rsidR="006C0BC4" w:rsidRPr="00EE226F" w:rsidRDefault="006C0BC4" w:rsidP="00D4697F">
            <w:pPr>
              <w:spacing w:line="560" w:lineRule="exact"/>
              <w:jc w:val="center"/>
              <w:rPr>
                <w:rFonts w:ascii="宋体" w:cs="Times New Roman"/>
                <w:sz w:val="24"/>
                <w:szCs w:val="24"/>
              </w:rPr>
            </w:pPr>
          </w:p>
        </w:tc>
        <w:tc>
          <w:tcPr>
            <w:tcW w:w="409" w:type="pct"/>
          </w:tcPr>
          <w:p w:rsidR="006C0BC4" w:rsidRPr="00EE226F" w:rsidRDefault="006C0BC4" w:rsidP="00D4697F">
            <w:pPr>
              <w:spacing w:line="560" w:lineRule="exact"/>
              <w:jc w:val="center"/>
              <w:rPr>
                <w:rFonts w:ascii="宋体" w:cs="Times New Roman"/>
                <w:sz w:val="24"/>
                <w:szCs w:val="24"/>
              </w:rPr>
            </w:pPr>
          </w:p>
        </w:tc>
        <w:tc>
          <w:tcPr>
            <w:tcW w:w="469" w:type="pct"/>
          </w:tcPr>
          <w:p w:rsidR="006C0BC4" w:rsidRPr="00EE226F" w:rsidRDefault="006C0BC4" w:rsidP="00D4697F">
            <w:pPr>
              <w:spacing w:line="560" w:lineRule="exact"/>
              <w:jc w:val="center"/>
              <w:rPr>
                <w:rFonts w:ascii="宋体" w:cs="Times New Roman"/>
                <w:sz w:val="24"/>
                <w:szCs w:val="24"/>
              </w:rPr>
            </w:pPr>
          </w:p>
        </w:tc>
        <w:tc>
          <w:tcPr>
            <w:tcW w:w="589" w:type="pct"/>
          </w:tcPr>
          <w:p w:rsidR="006C0BC4" w:rsidRPr="00EE226F" w:rsidRDefault="006C0BC4" w:rsidP="00D4697F">
            <w:pPr>
              <w:spacing w:line="560" w:lineRule="exact"/>
              <w:jc w:val="center"/>
              <w:rPr>
                <w:rFonts w:ascii="宋体" w:cs="Times New Roman"/>
                <w:sz w:val="24"/>
                <w:szCs w:val="24"/>
              </w:rPr>
            </w:pPr>
          </w:p>
        </w:tc>
        <w:tc>
          <w:tcPr>
            <w:tcW w:w="58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r>
      <w:tr w:rsidR="006C0BC4" w:rsidRPr="00EE226F">
        <w:tc>
          <w:tcPr>
            <w:tcW w:w="349" w:type="pct"/>
          </w:tcPr>
          <w:p w:rsidR="006C0BC4" w:rsidRPr="00EE226F" w:rsidRDefault="006C0BC4" w:rsidP="00D4697F">
            <w:pPr>
              <w:spacing w:line="560" w:lineRule="exact"/>
              <w:jc w:val="center"/>
              <w:rPr>
                <w:rFonts w:ascii="宋体" w:cs="Times New Roman"/>
                <w:sz w:val="24"/>
                <w:szCs w:val="24"/>
              </w:rPr>
            </w:pPr>
          </w:p>
        </w:tc>
        <w:tc>
          <w:tcPr>
            <w:tcW w:w="469" w:type="pct"/>
          </w:tcPr>
          <w:p w:rsidR="006C0BC4" w:rsidRPr="00EE226F" w:rsidRDefault="006C0BC4" w:rsidP="00D4697F">
            <w:pPr>
              <w:spacing w:line="560" w:lineRule="exact"/>
              <w:jc w:val="center"/>
              <w:rPr>
                <w:rFonts w:ascii="宋体" w:cs="Times New Roman"/>
                <w:sz w:val="24"/>
                <w:szCs w:val="24"/>
              </w:rPr>
            </w:pPr>
          </w:p>
        </w:tc>
        <w:tc>
          <w:tcPr>
            <w:tcW w:w="409" w:type="pct"/>
          </w:tcPr>
          <w:p w:rsidR="006C0BC4" w:rsidRPr="00EE226F" w:rsidRDefault="006C0BC4" w:rsidP="00D4697F">
            <w:pPr>
              <w:spacing w:line="560" w:lineRule="exact"/>
              <w:jc w:val="center"/>
              <w:rPr>
                <w:rFonts w:ascii="宋体" w:cs="Times New Roman"/>
                <w:sz w:val="24"/>
                <w:szCs w:val="24"/>
              </w:rPr>
            </w:pPr>
          </w:p>
        </w:tc>
        <w:tc>
          <w:tcPr>
            <w:tcW w:w="469" w:type="pct"/>
          </w:tcPr>
          <w:p w:rsidR="006C0BC4" w:rsidRPr="00EE226F" w:rsidRDefault="006C0BC4" w:rsidP="00D4697F">
            <w:pPr>
              <w:spacing w:line="560" w:lineRule="exact"/>
              <w:jc w:val="center"/>
              <w:rPr>
                <w:rFonts w:ascii="宋体" w:cs="Times New Roman"/>
                <w:sz w:val="24"/>
                <w:szCs w:val="24"/>
              </w:rPr>
            </w:pPr>
          </w:p>
        </w:tc>
        <w:tc>
          <w:tcPr>
            <w:tcW w:w="589" w:type="pct"/>
          </w:tcPr>
          <w:p w:rsidR="006C0BC4" w:rsidRPr="00EE226F" w:rsidRDefault="006C0BC4" w:rsidP="00D4697F">
            <w:pPr>
              <w:spacing w:line="560" w:lineRule="exact"/>
              <w:jc w:val="center"/>
              <w:rPr>
                <w:rFonts w:ascii="宋体" w:cs="Times New Roman"/>
                <w:sz w:val="24"/>
                <w:szCs w:val="24"/>
              </w:rPr>
            </w:pPr>
          </w:p>
        </w:tc>
        <w:tc>
          <w:tcPr>
            <w:tcW w:w="58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r>
      <w:tr w:rsidR="006C0BC4" w:rsidRPr="00EE226F">
        <w:tc>
          <w:tcPr>
            <w:tcW w:w="349" w:type="pct"/>
          </w:tcPr>
          <w:p w:rsidR="006C0BC4" w:rsidRPr="00EE226F" w:rsidRDefault="006C0BC4" w:rsidP="00D4697F">
            <w:pPr>
              <w:spacing w:line="560" w:lineRule="exact"/>
              <w:rPr>
                <w:rFonts w:ascii="宋体" w:cs="Times New Roman"/>
                <w:sz w:val="24"/>
                <w:szCs w:val="24"/>
              </w:rPr>
            </w:pPr>
          </w:p>
        </w:tc>
        <w:tc>
          <w:tcPr>
            <w:tcW w:w="469" w:type="pct"/>
          </w:tcPr>
          <w:p w:rsidR="006C0BC4" w:rsidRPr="00EE226F" w:rsidRDefault="006C0BC4" w:rsidP="00D4697F">
            <w:pPr>
              <w:spacing w:line="560" w:lineRule="exact"/>
              <w:jc w:val="center"/>
              <w:rPr>
                <w:rFonts w:ascii="宋体" w:cs="Times New Roman"/>
                <w:sz w:val="24"/>
                <w:szCs w:val="24"/>
              </w:rPr>
            </w:pPr>
          </w:p>
        </w:tc>
        <w:tc>
          <w:tcPr>
            <w:tcW w:w="409" w:type="pct"/>
          </w:tcPr>
          <w:p w:rsidR="006C0BC4" w:rsidRPr="00EE226F" w:rsidRDefault="006C0BC4" w:rsidP="00D4697F">
            <w:pPr>
              <w:spacing w:line="560" w:lineRule="exact"/>
              <w:jc w:val="center"/>
              <w:rPr>
                <w:rFonts w:ascii="宋体" w:cs="Times New Roman"/>
                <w:sz w:val="24"/>
                <w:szCs w:val="24"/>
              </w:rPr>
            </w:pPr>
          </w:p>
        </w:tc>
        <w:tc>
          <w:tcPr>
            <w:tcW w:w="469" w:type="pct"/>
          </w:tcPr>
          <w:p w:rsidR="006C0BC4" w:rsidRPr="00EE226F" w:rsidRDefault="006C0BC4" w:rsidP="00D4697F">
            <w:pPr>
              <w:spacing w:line="560" w:lineRule="exact"/>
              <w:jc w:val="center"/>
              <w:rPr>
                <w:rFonts w:ascii="宋体" w:cs="Times New Roman"/>
                <w:sz w:val="24"/>
                <w:szCs w:val="24"/>
              </w:rPr>
            </w:pPr>
          </w:p>
        </w:tc>
        <w:tc>
          <w:tcPr>
            <w:tcW w:w="589" w:type="pct"/>
          </w:tcPr>
          <w:p w:rsidR="006C0BC4" w:rsidRPr="00EE226F" w:rsidRDefault="006C0BC4" w:rsidP="00D4697F">
            <w:pPr>
              <w:spacing w:line="560" w:lineRule="exact"/>
              <w:jc w:val="center"/>
              <w:rPr>
                <w:rFonts w:ascii="宋体" w:cs="Times New Roman"/>
                <w:sz w:val="24"/>
                <w:szCs w:val="24"/>
              </w:rPr>
            </w:pPr>
          </w:p>
        </w:tc>
        <w:tc>
          <w:tcPr>
            <w:tcW w:w="58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r>
      <w:tr w:rsidR="006C0BC4" w:rsidRPr="00EE226F">
        <w:tc>
          <w:tcPr>
            <w:tcW w:w="349" w:type="pct"/>
          </w:tcPr>
          <w:p w:rsidR="006C0BC4" w:rsidRPr="00EE226F" w:rsidRDefault="006C0BC4" w:rsidP="00D4697F">
            <w:pPr>
              <w:spacing w:line="560" w:lineRule="exact"/>
              <w:jc w:val="center"/>
              <w:rPr>
                <w:rFonts w:ascii="宋体" w:cs="Times New Roman"/>
                <w:sz w:val="24"/>
                <w:szCs w:val="24"/>
              </w:rPr>
            </w:pPr>
          </w:p>
        </w:tc>
        <w:tc>
          <w:tcPr>
            <w:tcW w:w="469" w:type="pct"/>
          </w:tcPr>
          <w:p w:rsidR="006C0BC4" w:rsidRPr="00EE226F" w:rsidRDefault="006C0BC4" w:rsidP="00D4697F">
            <w:pPr>
              <w:spacing w:line="560" w:lineRule="exact"/>
              <w:jc w:val="center"/>
              <w:rPr>
                <w:rFonts w:ascii="宋体" w:cs="Times New Roman"/>
                <w:sz w:val="24"/>
                <w:szCs w:val="24"/>
              </w:rPr>
            </w:pPr>
          </w:p>
        </w:tc>
        <w:tc>
          <w:tcPr>
            <w:tcW w:w="409" w:type="pct"/>
          </w:tcPr>
          <w:p w:rsidR="006C0BC4" w:rsidRPr="00EE226F" w:rsidRDefault="006C0BC4" w:rsidP="00D4697F">
            <w:pPr>
              <w:spacing w:line="560" w:lineRule="exact"/>
              <w:jc w:val="center"/>
              <w:rPr>
                <w:rFonts w:ascii="宋体" w:cs="Times New Roman"/>
                <w:sz w:val="24"/>
                <w:szCs w:val="24"/>
              </w:rPr>
            </w:pPr>
          </w:p>
        </w:tc>
        <w:tc>
          <w:tcPr>
            <w:tcW w:w="469" w:type="pct"/>
          </w:tcPr>
          <w:p w:rsidR="006C0BC4" w:rsidRPr="00EE226F" w:rsidRDefault="006C0BC4" w:rsidP="00D4697F">
            <w:pPr>
              <w:spacing w:line="560" w:lineRule="exact"/>
              <w:jc w:val="center"/>
              <w:rPr>
                <w:rFonts w:ascii="宋体" w:cs="Times New Roman"/>
                <w:sz w:val="24"/>
                <w:szCs w:val="24"/>
              </w:rPr>
            </w:pPr>
          </w:p>
        </w:tc>
        <w:tc>
          <w:tcPr>
            <w:tcW w:w="589" w:type="pct"/>
          </w:tcPr>
          <w:p w:rsidR="006C0BC4" w:rsidRPr="00EE226F" w:rsidRDefault="006C0BC4" w:rsidP="00D4697F">
            <w:pPr>
              <w:spacing w:line="560" w:lineRule="exact"/>
              <w:jc w:val="center"/>
              <w:rPr>
                <w:rFonts w:ascii="宋体" w:cs="Times New Roman"/>
                <w:sz w:val="24"/>
                <w:szCs w:val="24"/>
              </w:rPr>
            </w:pPr>
          </w:p>
        </w:tc>
        <w:tc>
          <w:tcPr>
            <w:tcW w:w="58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r>
      <w:tr w:rsidR="006C0BC4" w:rsidRPr="00EE226F">
        <w:tc>
          <w:tcPr>
            <w:tcW w:w="349" w:type="pct"/>
          </w:tcPr>
          <w:p w:rsidR="006C0BC4" w:rsidRPr="00EE226F" w:rsidRDefault="006C0BC4" w:rsidP="00D4697F">
            <w:pPr>
              <w:spacing w:line="560" w:lineRule="exact"/>
              <w:jc w:val="center"/>
              <w:rPr>
                <w:rFonts w:ascii="宋体" w:cs="Times New Roman"/>
                <w:sz w:val="24"/>
                <w:szCs w:val="24"/>
              </w:rPr>
            </w:pPr>
          </w:p>
        </w:tc>
        <w:tc>
          <w:tcPr>
            <w:tcW w:w="469" w:type="pct"/>
          </w:tcPr>
          <w:p w:rsidR="006C0BC4" w:rsidRPr="00EE226F" w:rsidRDefault="006C0BC4" w:rsidP="00D4697F">
            <w:pPr>
              <w:spacing w:line="560" w:lineRule="exact"/>
              <w:jc w:val="center"/>
              <w:rPr>
                <w:rFonts w:ascii="宋体" w:cs="Times New Roman"/>
                <w:sz w:val="24"/>
                <w:szCs w:val="24"/>
              </w:rPr>
            </w:pPr>
          </w:p>
        </w:tc>
        <w:tc>
          <w:tcPr>
            <w:tcW w:w="409" w:type="pct"/>
          </w:tcPr>
          <w:p w:rsidR="006C0BC4" w:rsidRPr="00EE226F" w:rsidRDefault="006C0BC4" w:rsidP="00D4697F">
            <w:pPr>
              <w:spacing w:line="560" w:lineRule="exact"/>
              <w:jc w:val="center"/>
              <w:rPr>
                <w:rFonts w:ascii="宋体" w:cs="Times New Roman"/>
                <w:sz w:val="24"/>
                <w:szCs w:val="24"/>
              </w:rPr>
            </w:pPr>
          </w:p>
        </w:tc>
        <w:tc>
          <w:tcPr>
            <w:tcW w:w="469" w:type="pct"/>
          </w:tcPr>
          <w:p w:rsidR="006C0BC4" w:rsidRPr="00EE226F" w:rsidRDefault="006C0BC4" w:rsidP="00D4697F">
            <w:pPr>
              <w:spacing w:line="560" w:lineRule="exact"/>
              <w:jc w:val="center"/>
              <w:rPr>
                <w:rFonts w:ascii="宋体" w:cs="Times New Roman"/>
                <w:sz w:val="24"/>
                <w:szCs w:val="24"/>
              </w:rPr>
            </w:pPr>
          </w:p>
        </w:tc>
        <w:tc>
          <w:tcPr>
            <w:tcW w:w="589" w:type="pct"/>
          </w:tcPr>
          <w:p w:rsidR="006C0BC4" w:rsidRPr="00EE226F" w:rsidRDefault="006C0BC4" w:rsidP="00D4697F">
            <w:pPr>
              <w:spacing w:line="560" w:lineRule="exact"/>
              <w:jc w:val="center"/>
              <w:rPr>
                <w:rFonts w:ascii="宋体" w:cs="Times New Roman"/>
                <w:sz w:val="24"/>
                <w:szCs w:val="24"/>
              </w:rPr>
            </w:pPr>
          </w:p>
        </w:tc>
        <w:tc>
          <w:tcPr>
            <w:tcW w:w="58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r>
      <w:tr w:rsidR="006C0BC4" w:rsidRPr="00EE226F">
        <w:tc>
          <w:tcPr>
            <w:tcW w:w="349" w:type="pct"/>
          </w:tcPr>
          <w:p w:rsidR="006C0BC4" w:rsidRPr="00EE226F" w:rsidRDefault="006C0BC4" w:rsidP="00D4697F">
            <w:pPr>
              <w:spacing w:line="560" w:lineRule="exact"/>
              <w:jc w:val="center"/>
              <w:rPr>
                <w:rFonts w:ascii="宋体" w:cs="Times New Roman"/>
                <w:sz w:val="24"/>
                <w:szCs w:val="24"/>
              </w:rPr>
            </w:pPr>
          </w:p>
        </w:tc>
        <w:tc>
          <w:tcPr>
            <w:tcW w:w="469" w:type="pct"/>
          </w:tcPr>
          <w:p w:rsidR="006C0BC4" w:rsidRPr="00EE226F" w:rsidRDefault="006C0BC4" w:rsidP="00D4697F">
            <w:pPr>
              <w:spacing w:line="560" w:lineRule="exact"/>
              <w:jc w:val="center"/>
              <w:rPr>
                <w:rFonts w:ascii="宋体" w:cs="Times New Roman"/>
                <w:sz w:val="24"/>
                <w:szCs w:val="24"/>
              </w:rPr>
            </w:pPr>
          </w:p>
        </w:tc>
        <w:tc>
          <w:tcPr>
            <w:tcW w:w="409" w:type="pct"/>
          </w:tcPr>
          <w:p w:rsidR="006C0BC4" w:rsidRPr="00EE226F" w:rsidRDefault="006C0BC4" w:rsidP="00D4697F">
            <w:pPr>
              <w:spacing w:line="560" w:lineRule="exact"/>
              <w:jc w:val="center"/>
              <w:rPr>
                <w:rFonts w:ascii="宋体" w:cs="Times New Roman"/>
                <w:sz w:val="24"/>
                <w:szCs w:val="24"/>
              </w:rPr>
            </w:pPr>
          </w:p>
        </w:tc>
        <w:tc>
          <w:tcPr>
            <w:tcW w:w="469" w:type="pct"/>
          </w:tcPr>
          <w:p w:rsidR="006C0BC4" w:rsidRPr="00EE226F" w:rsidRDefault="006C0BC4" w:rsidP="00D4697F">
            <w:pPr>
              <w:spacing w:line="560" w:lineRule="exact"/>
              <w:jc w:val="center"/>
              <w:rPr>
                <w:rFonts w:ascii="宋体" w:cs="Times New Roman"/>
                <w:sz w:val="24"/>
                <w:szCs w:val="24"/>
              </w:rPr>
            </w:pPr>
          </w:p>
        </w:tc>
        <w:tc>
          <w:tcPr>
            <w:tcW w:w="589" w:type="pct"/>
          </w:tcPr>
          <w:p w:rsidR="006C0BC4" w:rsidRPr="00EE226F" w:rsidRDefault="006C0BC4" w:rsidP="00D4697F">
            <w:pPr>
              <w:spacing w:line="560" w:lineRule="exact"/>
              <w:jc w:val="center"/>
              <w:rPr>
                <w:rFonts w:ascii="宋体" w:cs="Times New Roman"/>
                <w:sz w:val="24"/>
                <w:szCs w:val="24"/>
              </w:rPr>
            </w:pPr>
          </w:p>
        </w:tc>
        <w:tc>
          <w:tcPr>
            <w:tcW w:w="58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r>
      <w:tr w:rsidR="006C0BC4" w:rsidRPr="00EE226F">
        <w:tc>
          <w:tcPr>
            <w:tcW w:w="349" w:type="pct"/>
          </w:tcPr>
          <w:p w:rsidR="006C0BC4" w:rsidRPr="00EE226F" w:rsidRDefault="006C0BC4" w:rsidP="00D4697F">
            <w:pPr>
              <w:spacing w:line="560" w:lineRule="exact"/>
              <w:jc w:val="center"/>
              <w:rPr>
                <w:rFonts w:ascii="宋体" w:cs="Times New Roman"/>
                <w:sz w:val="24"/>
                <w:szCs w:val="24"/>
              </w:rPr>
            </w:pPr>
          </w:p>
        </w:tc>
        <w:tc>
          <w:tcPr>
            <w:tcW w:w="469" w:type="pct"/>
          </w:tcPr>
          <w:p w:rsidR="006C0BC4" w:rsidRPr="00EE226F" w:rsidRDefault="006C0BC4" w:rsidP="00D4697F">
            <w:pPr>
              <w:spacing w:line="560" w:lineRule="exact"/>
              <w:jc w:val="center"/>
              <w:rPr>
                <w:rFonts w:ascii="宋体" w:cs="Times New Roman"/>
                <w:sz w:val="24"/>
                <w:szCs w:val="24"/>
              </w:rPr>
            </w:pPr>
          </w:p>
        </w:tc>
        <w:tc>
          <w:tcPr>
            <w:tcW w:w="409" w:type="pct"/>
          </w:tcPr>
          <w:p w:rsidR="006C0BC4" w:rsidRPr="00EE226F" w:rsidRDefault="006C0BC4" w:rsidP="00D4697F">
            <w:pPr>
              <w:spacing w:line="560" w:lineRule="exact"/>
              <w:jc w:val="center"/>
              <w:rPr>
                <w:rFonts w:ascii="宋体" w:cs="Times New Roman"/>
                <w:sz w:val="24"/>
                <w:szCs w:val="24"/>
              </w:rPr>
            </w:pPr>
          </w:p>
        </w:tc>
        <w:tc>
          <w:tcPr>
            <w:tcW w:w="469" w:type="pct"/>
          </w:tcPr>
          <w:p w:rsidR="006C0BC4" w:rsidRPr="00EE226F" w:rsidRDefault="006C0BC4" w:rsidP="00D4697F">
            <w:pPr>
              <w:spacing w:line="560" w:lineRule="exact"/>
              <w:jc w:val="center"/>
              <w:rPr>
                <w:rFonts w:ascii="宋体" w:cs="Times New Roman"/>
                <w:sz w:val="24"/>
                <w:szCs w:val="24"/>
              </w:rPr>
            </w:pPr>
          </w:p>
        </w:tc>
        <w:tc>
          <w:tcPr>
            <w:tcW w:w="589" w:type="pct"/>
          </w:tcPr>
          <w:p w:rsidR="006C0BC4" w:rsidRPr="00EE226F" w:rsidRDefault="006C0BC4" w:rsidP="00D4697F">
            <w:pPr>
              <w:spacing w:line="560" w:lineRule="exact"/>
              <w:jc w:val="center"/>
              <w:rPr>
                <w:rFonts w:ascii="宋体" w:cs="Times New Roman"/>
                <w:sz w:val="24"/>
                <w:szCs w:val="24"/>
              </w:rPr>
            </w:pPr>
          </w:p>
        </w:tc>
        <w:tc>
          <w:tcPr>
            <w:tcW w:w="58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c>
          <w:tcPr>
            <w:tcW w:w="709" w:type="pct"/>
          </w:tcPr>
          <w:p w:rsidR="006C0BC4" w:rsidRPr="00EE226F" w:rsidRDefault="006C0BC4" w:rsidP="00D4697F">
            <w:pPr>
              <w:spacing w:line="560" w:lineRule="exact"/>
              <w:jc w:val="center"/>
              <w:rPr>
                <w:rFonts w:ascii="宋体" w:cs="Times New Roman"/>
                <w:sz w:val="24"/>
                <w:szCs w:val="24"/>
              </w:rPr>
            </w:pPr>
          </w:p>
        </w:tc>
      </w:tr>
    </w:tbl>
    <w:p w:rsidR="006C0BC4" w:rsidRPr="00EE226F" w:rsidRDefault="006C0BC4" w:rsidP="009065EE">
      <w:pPr>
        <w:spacing w:line="560" w:lineRule="exact"/>
        <w:rPr>
          <w:rFonts w:ascii="宋体" w:cs="Times New Roman"/>
          <w:sz w:val="24"/>
          <w:szCs w:val="24"/>
        </w:rPr>
      </w:pPr>
      <w:r w:rsidRPr="00EE226F">
        <w:rPr>
          <w:rFonts w:ascii="宋体" w:cs="Times New Roman"/>
          <w:sz w:val="24"/>
          <w:szCs w:val="24"/>
        </w:rPr>
        <w:tab/>
      </w:r>
      <w:r w:rsidRPr="00EE226F">
        <w:rPr>
          <w:rFonts w:ascii="宋体" w:hAnsi="宋体" w:cs="宋体" w:hint="eastAsia"/>
          <w:sz w:val="24"/>
          <w:szCs w:val="24"/>
        </w:rPr>
        <w:t>学生如实填写，填完后提交学院，学院汇总名单后由学院负责人统一签字并盖章，纸质版交至国际交流处。</w:t>
      </w:r>
      <w:r w:rsidRPr="00EE226F">
        <w:rPr>
          <w:rFonts w:ascii="宋体" w:cs="Times New Roman"/>
          <w:sz w:val="24"/>
          <w:szCs w:val="24"/>
        </w:rPr>
        <w:tab/>
      </w:r>
      <w:r w:rsidRPr="00EE226F">
        <w:rPr>
          <w:rFonts w:ascii="宋体" w:cs="Times New Roman"/>
          <w:sz w:val="24"/>
          <w:szCs w:val="24"/>
        </w:rPr>
        <w:tab/>
      </w:r>
      <w:r w:rsidRPr="00EE226F">
        <w:rPr>
          <w:rFonts w:ascii="宋体" w:cs="Times New Roman"/>
          <w:sz w:val="24"/>
          <w:szCs w:val="24"/>
        </w:rPr>
        <w:tab/>
      </w:r>
      <w:r w:rsidRPr="00EE226F">
        <w:rPr>
          <w:rFonts w:ascii="宋体" w:cs="Times New Roman"/>
          <w:sz w:val="24"/>
          <w:szCs w:val="24"/>
        </w:rPr>
        <w:tab/>
      </w:r>
      <w:r w:rsidRPr="00EE226F">
        <w:rPr>
          <w:rFonts w:ascii="宋体" w:cs="Times New Roman"/>
          <w:sz w:val="24"/>
          <w:szCs w:val="24"/>
        </w:rPr>
        <w:tab/>
      </w:r>
      <w:r w:rsidRPr="00EE226F">
        <w:rPr>
          <w:rFonts w:ascii="宋体" w:cs="Times New Roman"/>
          <w:sz w:val="24"/>
          <w:szCs w:val="24"/>
        </w:rPr>
        <w:tab/>
      </w:r>
      <w:r w:rsidRPr="00EE226F">
        <w:rPr>
          <w:rFonts w:ascii="宋体" w:cs="Times New Roman"/>
          <w:sz w:val="24"/>
          <w:szCs w:val="24"/>
        </w:rPr>
        <w:tab/>
      </w:r>
      <w:r w:rsidRPr="00EE226F">
        <w:rPr>
          <w:rFonts w:ascii="宋体" w:cs="Times New Roman"/>
          <w:sz w:val="24"/>
          <w:szCs w:val="24"/>
        </w:rPr>
        <w:tab/>
      </w:r>
      <w:r w:rsidRPr="00EE226F">
        <w:rPr>
          <w:rFonts w:ascii="宋体" w:cs="Times New Roman"/>
          <w:sz w:val="24"/>
          <w:szCs w:val="24"/>
        </w:rPr>
        <w:tab/>
      </w:r>
      <w:r w:rsidRPr="00EE226F">
        <w:rPr>
          <w:rFonts w:ascii="宋体" w:cs="Times New Roman"/>
          <w:sz w:val="24"/>
          <w:szCs w:val="24"/>
        </w:rPr>
        <w:tab/>
      </w:r>
      <w:r w:rsidRPr="00EE226F">
        <w:rPr>
          <w:rFonts w:ascii="宋体" w:cs="Times New Roman"/>
          <w:sz w:val="24"/>
          <w:szCs w:val="24"/>
        </w:rPr>
        <w:tab/>
      </w:r>
      <w:r w:rsidRPr="00EE226F">
        <w:rPr>
          <w:rFonts w:ascii="宋体" w:cs="Times New Roman"/>
          <w:sz w:val="24"/>
          <w:szCs w:val="24"/>
        </w:rPr>
        <w:tab/>
      </w:r>
      <w:r w:rsidRPr="00EE226F">
        <w:rPr>
          <w:rFonts w:ascii="宋体" w:cs="Times New Roman"/>
          <w:sz w:val="24"/>
          <w:szCs w:val="24"/>
        </w:rPr>
        <w:tab/>
      </w:r>
      <w:r w:rsidRPr="00EE226F">
        <w:rPr>
          <w:rFonts w:ascii="宋体" w:cs="Times New Roman"/>
          <w:sz w:val="24"/>
          <w:szCs w:val="24"/>
        </w:rPr>
        <w:tab/>
      </w:r>
      <w:r w:rsidRPr="00EE226F">
        <w:rPr>
          <w:rFonts w:ascii="宋体" w:cs="Times New Roman"/>
          <w:sz w:val="24"/>
          <w:szCs w:val="24"/>
        </w:rPr>
        <w:tab/>
      </w:r>
      <w:r w:rsidRPr="00EE226F">
        <w:rPr>
          <w:rFonts w:ascii="宋体" w:cs="Times New Roman"/>
          <w:sz w:val="24"/>
          <w:szCs w:val="24"/>
        </w:rPr>
        <w:tab/>
      </w:r>
      <w:r w:rsidRPr="00EE226F">
        <w:rPr>
          <w:rFonts w:ascii="宋体" w:cs="Times New Roman"/>
          <w:sz w:val="24"/>
          <w:szCs w:val="24"/>
        </w:rPr>
        <w:tab/>
      </w:r>
      <w:r w:rsidRPr="00EE226F">
        <w:rPr>
          <w:rFonts w:ascii="宋体" w:cs="Times New Roman"/>
          <w:sz w:val="24"/>
          <w:szCs w:val="24"/>
        </w:rPr>
        <w:tab/>
      </w:r>
      <w:r w:rsidRPr="00EE226F">
        <w:rPr>
          <w:rFonts w:ascii="宋体" w:cs="Times New Roman"/>
          <w:sz w:val="24"/>
          <w:szCs w:val="24"/>
        </w:rPr>
        <w:tab/>
      </w:r>
      <w:r w:rsidRPr="00EE226F">
        <w:rPr>
          <w:rFonts w:ascii="宋体" w:cs="Times New Roman"/>
          <w:sz w:val="24"/>
          <w:szCs w:val="24"/>
        </w:rPr>
        <w:tab/>
      </w:r>
      <w:r w:rsidRPr="00EE226F">
        <w:rPr>
          <w:rFonts w:ascii="宋体" w:hAnsi="宋体" w:cs="宋体"/>
          <w:sz w:val="24"/>
          <w:szCs w:val="24"/>
        </w:rPr>
        <w:t xml:space="preserve">                 </w:t>
      </w:r>
      <w:r w:rsidRPr="00EE226F">
        <w:rPr>
          <w:rFonts w:ascii="宋体" w:hAnsi="宋体" w:cs="宋体" w:hint="eastAsia"/>
          <w:sz w:val="24"/>
          <w:szCs w:val="24"/>
        </w:rPr>
        <w:t>学院负责人签字并盖章：</w:t>
      </w:r>
    </w:p>
    <w:p w:rsidR="006C0BC4" w:rsidRDefault="006C0BC4" w:rsidP="009065EE">
      <w:pPr>
        <w:pStyle w:val="2"/>
        <w:ind w:firstLineChars="0" w:firstLine="0"/>
        <w:rPr>
          <w:rFonts w:ascii="宋体" w:cs="Times New Roman"/>
          <w:sz w:val="24"/>
          <w:szCs w:val="24"/>
        </w:rPr>
        <w:sectPr w:rsidR="006C0BC4" w:rsidSect="009065EE">
          <w:type w:val="continuous"/>
          <w:pgSz w:w="16838" w:h="11906" w:orient="landscape"/>
          <w:pgMar w:top="720" w:right="720" w:bottom="720" w:left="720" w:header="454" w:footer="113" w:gutter="0"/>
          <w:cols w:space="720"/>
          <w:docGrid w:type="linesAndChars" w:linePitch="312"/>
        </w:sectPr>
      </w:pPr>
      <w:r w:rsidRPr="00EE226F">
        <w:rPr>
          <w:rFonts w:ascii="宋体" w:cs="Times New Roman"/>
          <w:sz w:val="24"/>
          <w:szCs w:val="24"/>
        </w:rPr>
        <w:tab/>
      </w:r>
      <w:r w:rsidRPr="00EE226F">
        <w:rPr>
          <w:rFonts w:ascii="宋体" w:cs="Times New Roman"/>
          <w:sz w:val="24"/>
          <w:szCs w:val="24"/>
        </w:rPr>
        <w:tab/>
      </w:r>
      <w:r w:rsidRPr="00EE226F">
        <w:rPr>
          <w:rFonts w:ascii="宋体" w:cs="Times New Roman"/>
          <w:sz w:val="24"/>
          <w:szCs w:val="24"/>
        </w:rPr>
        <w:tab/>
      </w:r>
      <w:r w:rsidRPr="00EE226F">
        <w:rPr>
          <w:rFonts w:ascii="宋体" w:cs="Times New Roman"/>
          <w:sz w:val="24"/>
          <w:szCs w:val="24"/>
        </w:rPr>
        <w:tab/>
      </w:r>
      <w:r w:rsidRPr="00EE226F">
        <w:rPr>
          <w:rFonts w:ascii="宋体" w:cs="Times New Roman"/>
          <w:sz w:val="24"/>
          <w:szCs w:val="24"/>
        </w:rPr>
        <w:tab/>
      </w:r>
      <w:r w:rsidRPr="00EE226F">
        <w:rPr>
          <w:rFonts w:ascii="宋体" w:cs="Times New Roman"/>
          <w:sz w:val="24"/>
          <w:szCs w:val="24"/>
        </w:rPr>
        <w:tab/>
      </w:r>
      <w:r w:rsidRPr="00EE226F">
        <w:rPr>
          <w:rFonts w:ascii="宋体" w:cs="Times New Roman"/>
          <w:sz w:val="24"/>
          <w:szCs w:val="24"/>
        </w:rPr>
        <w:tab/>
      </w:r>
      <w:r w:rsidRPr="00EE226F">
        <w:rPr>
          <w:rFonts w:ascii="宋体" w:cs="Times New Roman"/>
          <w:sz w:val="24"/>
          <w:szCs w:val="24"/>
        </w:rPr>
        <w:tab/>
      </w:r>
      <w:r w:rsidRPr="00EE226F">
        <w:rPr>
          <w:rFonts w:ascii="宋体" w:cs="Times New Roman"/>
          <w:sz w:val="24"/>
          <w:szCs w:val="24"/>
        </w:rPr>
        <w:tab/>
      </w:r>
      <w:r w:rsidRPr="00EE226F">
        <w:rPr>
          <w:rFonts w:ascii="宋体" w:cs="Times New Roman"/>
          <w:sz w:val="24"/>
          <w:szCs w:val="24"/>
        </w:rPr>
        <w:tab/>
      </w:r>
      <w:r w:rsidRPr="00EE226F">
        <w:rPr>
          <w:rFonts w:ascii="宋体" w:cs="Times New Roman"/>
          <w:sz w:val="24"/>
          <w:szCs w:val="24"/>
        </w:rPr>
        <w:tab/>
      </w:r>
      <w:r w:rsidRPr="00EE226F">
        <w:rPr>
          <w:rFonts w:ascii="宋体" w:hAnsi="宋体" w:cs="宋体"/>
          <w:sz w:val="24"/>
          <w:szCs w:val="24"/>
        </w:rPr>
        <w:t xml:space="preserve"> </w:t>
      </w:r>
      <w:r w:rsidRPr="00EE226F">
        <w:rPr>
          <w:rFonts w:ascii="宋体" w:hAnsi="宋体" w:cs="宋体"/>
          <w:sz w:val="24"/>
          <w:szCs w:val="24"/>
        </w:rPr>
        <w:tab/>
      </w:r>
      <w:r w:rsidRPr="00EE226F">
        <w:rPr>
          <w:rFonts w:ascii="宋体" w:hAnsi="宋体" w:cs="宋体"/>
          <w:sz w:val="24"/>
          <w:szCs w:val="24"/>
        </w:rPr>
        <w:tab/>
      </w:r>
      <w:r w:rsidRPr="00EE226F">
        <w:rPr>
          <w:rFonts w:ascii="宋体" w:hAnsi="宋体" w:cs="宋体"/>
          <w:sz w:val="24"/>
          <w:szCs w:val="24"/>
        </w:rPr>
        <w:tab/>
      </w:r>
      <w:r w:rsidRPr="00EE226F">
        <w:rPr>
          <w:rFonts w:ascii="宋体" w:hAnsi="宋体" w:cs="宋体"/>
          <w:sz w:val="24"/>
          <w:szCs w:val="24"/>
        </w:rPr>
        <w:tab/>
      </w:r>
      <w:r w:rsidRPr="00EE226F">
        <w:rPr>
          <w:rFonts w:ascii="宋体" w:hAnsi="宋体" w:cs="宋体"/>
          <w:sz w:val="24"/>
          <w:szCs w:val="24"/>
        </w:rPr>
        <w:tab/>
        <w:t xml:space="preserve">  </w:t>
      </w:r>
      <w:r w:rsidRPr="00EE226F">
        <w:rPr>
          <w:rFonts w:ascii="宋体" w:hAnsi="宋体" w:cs="宋体" w:hint="eastAsia"/>
          <w:sz w:val="24"/>
          <w:szCs w:val="24"/>
        </w:rPr>
        <w:t>日期</w:t>
      </w:r>
      <w:r w:rsidRPr="00EE226F">
        <w:rPr>
          <w:rFonts w:ascii="宋体" w:hAnsi="宋体" w:cs="宋体"/>
          <w:sz w:val="24"/>
          <w:szCs w:val="24"/>
        </w:rPr>
        <w:t>:</w:t>
      </w:r>
    </w:p>
    <w:tbl>
      <w:tblPr>
        <w:tblW w:w="102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277"/>
        <w:gridCol w:w="1265"/>
        <w:gridCol w:w="12"/>
        <w:gridCol w:w="1277"/>
        <w:gridCol w:w="1275"/>
        <w:gridCol w:w="97"/>
        <w:gridCol w:w="1180"/>
        <w:gridCol w:w="1280"/>
        <w:gridCol w:w="1277"/>
        <w:gridCol w:w="1276"/>
      </w:tblGrid>
      <w:tr w:rsidR="006C0BC4" w:rsidRPr="00EB3924">
        <w:trPr>
          <w:trHeight w:val="787"/>
          <w:jc w:val="center"/>
        </w:trPr>
        <w:tc>
          <w:tcPr>
            <w:tcW w:w="10216" w:type="dxa"/>
            <w:gridSpan w:val="10"/>
            <w:shd w:val="clear" w:color="auto" w:fill="000000"/>
            <w:vAlign w:val="center"/>
          </w:tcPr>
          <w:p w:rsidR="006C0BC4" w:rsidRPr="00EB3924" w:rsidRDefault="006C0BC4" w:rsidP="00D4697F">
            <w:pPr>
              <w:adjustRightInd w:val="0"/>
              <w:snapToGrid w:val="0"/>
              <w:jc w:val="center"/>
              <w:rPr>
                <w:rFonts w:ascii="宋体" w:cs="Times New Roman"/>
                <w:sz w:val="24"/>
                <w:szCs w:val="24"/>
              </w:rPr>
            </w:pPr>
            <w:r w:rsidRPr="00EB3924">
              <w:rPr>
                <w:rFonts w:ascii="宋体" w:hAnsi="宋体" w:cs="宋体" w:hint="eastAsia"/>
                <w:sz w:val="24"/>
                <w:szCs w:val="24"/>
              </w:rPr>
              <w:t>麦吉尔大学冬季短期课程报名表</w:t>
            </w:r>
          </w:p>
        </w:tc>
      </w:tr>
      <w:tr w:rsidR="006C0BC4" w:rsidRPr="00EB3924">
        <w:trPr>
          <w:trHeight w:val="503"/>
          <w:jc w:val="center"/>
        </w:trPr>
        <w:tc>
          <w:tcPr>
            <w:tcW w:w="10216" w:type="dxa"/>
            <w:gridSpan w:val="10"/>
            <w:shd w:val="clear" w:color="auto" w:fill="C7DAF1"/>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申请者个人信息（中文填写）</w:t>
            </w:r>
          </w:p>
        </w:tc>
      </w:tr>
      <w:tr w:rsidR="006C0BC4" w:rsidRPr="00EB3924">
        <w:trPr>
          <w:trHeight w:val="356"/>
          <w:jc w:val="center"/>
        </w:trPr>
        <w:tc>
          <w:tcPr>
            <w:tcW w:w="1277" w:type="dxa"/>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姓</w:t>
            </w:r>
          </w:p>
        </w:tc>
        <w:tc>
          <w:tcPr>
            <w:tcW w:w="1277" w:type="dxa"/>
            <w:gridSpan w:val="2"/>
            <w:vAlign w:val="center"/>
          </w:tcPr>
          <w:p w:rsidR="006C0BC4" w:rsidRPr="00EB3924" w:rsidRDefault="006C0BC4" w:rsidP="00D4697F">
            <w:pPr>
              <w:widowControl/>
              <w:adjustRightInd w:val="0"/>
              <w:snapToGrid w:val="0"/>
              <w:jc w:val="center"/>
              <w:rPr>
                <w:rFonts w:ascii="宋体" w:cs="Times New Roman"/>
                <w:color w:val="003366"/>
                <w:sz w:val="24"/>
                <w:szCs w:val="24"/>
              </w:rPr>
            </w:pPr>
          </w:p>
        </w:tc>
        <w:tc>
          <w:tcPr>
            <w:tcW w:w="1277" w:type="dxa"/>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名</w:t>
            </w:r>
          </w:p>
        </w:tc>
        <w:tc>
          <w:tcPr>
            <w:tcW w:w="1275" w:type="dxa"/>
            <w:vAlign w:val="center"/>
          </w:tcPr>
          <w:p w:rsidR="006C0BC4" w:rsidRPr="00EB3924" w:rsidRDefault="006C0BC4" w:rsidP="00D4697F">
            <w:pPr>
              <w:widowControl/>
              <w:adjustRightInd w:val="0"/>
              <w:snapToGrid w:val="0"/>
              <w:jc w:val="center"/>
              <w:rPr>
                <w:rFonts w:ascii="宋体" w:cs="Times New Roman"/>
                <w:color w:val="003366"/>
                <w:sz w:val="24"/>
                <w:szCs w:val="24"/>
              </w:rPr>
            </w:pPr>
          </w:p>
        </w:tc>
        <w:tc>
          <w:tcPr>
            <w:tcW w:w="1277" w:type="dxa"/>
            <w:gridSpan w:val="2"/>
            <w:tcBorders>
              <w:righ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出生日期</w:t>
            </w:r>
          </w:p>
        </w:tc>
        <w:tc>
          <w:tcPr>
            <w:tcW w:w="1280" w:type="dxa"/>
            <w:tcBorders>
              <w:left w:val="single" w:sz="4" w:space="0" w:color="auto"/>
              <w:right w:val="single" w:sz="4" w:space="0" w:color="auto"/>
            </w:tcBorders>
            <w:vAlign w:val="center"/>
          </w:tcPr>
          <w:p w:rsidR="006C0BC4" w:rsidRPr="00EB3924" w:rsidRDefault="006C0BC4" w:rsidP="00D4697F">
            <w:pPr>
              <w:widowControl/>
              <w:adjustRightInd w:val="0"/>
              <w:snapToGrid w:val="0"/>
              <w:jc w:val="right"/>
              <w:rPr>
                <w:rFonts w:ascii="宋体" w:cs="Times New Roman"/>
                <w:color w:val="003366"/>
                <w:sz w:val="24"/>
                <w:szCs w:val="24"/>
              </w:rPr>
            </w:pPr>
            <w:r w:rsidRPr="00EB3924">
              <w:rPr>
                <w:rFonts w:ascii="宋体" w:hAnsi="宋体" w:cs="宋体" w:hint="eastAsia"/>
                <w:color w:val="808080"/>
                <w:sz w:val="24"/>
                <w:szCs w:val="24"/>
              </w:rPr>
              <w:t>年</w:t>
            </w:r>
            <w:r w:rsidRPr="00EB3924">
              <w:rPr>
                <w:rFonts w:ascii="宋体" w:hAnsi="宋体" w:cs="宋体"/>
                <w:color w:val="808080"/>
                <w:sz w:val="24"/>
                <w:szCs w:val="24"/>
              </w:rPr>
              <w:t>/</w:t>
            </w:r>
            <w:r w:rsidRPr="00EB3924">
              <w:rPr>
                <w:rFonts w:ascii="宋体" w:hAnsi="宋体" w:cs="宋体" w:hint="eastAsia"/>
                <w:color w:val="808080"/>
                <w:sz w:val="24"/>
                <w:szCs w:val="24"/>
              </w:rPr>
              <w:t>月</w:t>
            </w:r>
            <w:r w:rsidRPr="00EB3924">
              <w:rPr>
                <w:rFonts w:ascii="宋体" w:hAnsi="宋体" w:cs="宋体"/>
                <w:color w:val="808080"/>
                <w:sz w:val="24"/>
                <w:szCs w:val="24"/>
              </w:rPr>
              <w:t>/</w:t>
            </w:r>
            <w:r w:rsidRPr="00EB3924">
              <w:rPr>
                <w:rFonts w:ascii="宋体" w:hAnsi="宋体" w:cs="宋体" w:hint="eastAsia"/>
                <w:color w:val="808080"/>
                <w:sz w:val="24"/>
                <w:szCs w:val="24"/>
              </w:rPr>
              <w:t>日</w:t>
            </w:r>
          </w:p>
        </w:tc>
        <w:tc>
          <w:tcPr>
            <w:tcW w:w="1277" w:type="dxa"/>
            <w:tcBorders>
              <w:lef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出生地</w:t>
            </w:r>
          </w:p>
        </w:tc>
        <w:tc>
          <w:tcPr>
            <w:tcW w:w="1276" w:type="dxa"/>
            <w:vAlign w:val="center"/>
          </w:tcPr>
          <w:p w:rsidR="006C0BC4" w:rsidRPr="00EB3924" w:rsidRDefault="006C0BC4" w:rsidP="00D4697F">
            <w:pPr>
              <w:widowControl/>
              <w:adjustRightInd w:val="0"/>
              <w:snapToGrid w:val="0"/>
              <w:jc w:val="center"/>
              <w:rPr>
                <w:rFonts w:ascii="宋体" w:cs="Times New Roman"/>
                <w:color w:val="003366"/>
                <w:sz w:val="24"/>
                <w:szCs w:val="24"/>
              </w:rPr>
            </w:pPr>
          </w:p>
        </w:tc>
      </w:tr>
      <w:tr w:rsidR="006C0BC4" w:rsidRPr="00EB3924">
        <w:trPr>
          <w:trHeight w:val="374"/>
          <w:jc w:val="center"/>
        </w:trPr>
        <w:tc>
          <w:tcPr>
            <w:tcW w:w="1277" w:type="dxa"/>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性别</w:t>
            </w:r>
          </w:p>
        </w:tc>
        <w:tc>
          <w:tcPr>
            <w:tcW w:w="1277" w:type="dxa"/>
            <w:gridSpan w:val="2"/>
            <w:tcBorders>
              <w:right w:val="single" w:sz="4" w:space="0" w:color="auto"/>
            </w:tcBorders>
            <w:vAlign w:val="center"/>
          </w:tcPr>
          <w:p w:rsidR="006C0BC4" w:rsidRPr="00EB3924" w:rsidRDefault="006C0BC4" w:rsidP="00D4697F">
            <w:pPr>
              <w:widowControl/>
              <w:adjustRightInd w:val="0"/>
              <w:snapToGrid w:val="0"/>
              <w:jc w:val="right"/>
              <w:rPr>
                <w:rFonts w:ascii="宋体" w:cs="Times New Roman"/>
                <w:color w:val="808080"/>
                <w:sz w:val="24"/>
                <w:szCs w:val="24"/>
              </w:rPr>
            </w:pPr>
          </w:p>
        </w:tc>
        <w:tc>
          <w:tcPr>
            <w:tcW w:w="1277" w:type="dxa"/>
            <w:tcBorders>
              <w:lef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国籍</w:t>
            </w:r>
          </w:p>
        </w:tc>
        <w:tc>
          <w:tcPr>
            <w:tcW w:w="1275" w:type="dxa"/>
            <w:vAlign w:val="center"/>
          </w:tcPr>
          <w:p w:rsidR="006C0BC4" w:rsidRPr="00EB3924" w:rsidRDefault="006C0BC4" w:rsidP="00D4697F">
            <w:pPr>
              <w:widowControl/>
              <w:adjustRightInd w:val="0"/>
              <w:snapToGrid w:val="0"/>
              <w:jc w:val="right"/>
              <w:rPr>
                <w:rFonts w:ascii="宋体" w:cs="Times New Roman"/>
                <w:color w:val="003366"/>
                <w:sz w:val="24"/>
                <w:szCs w:val="24"/>
              </w:rPr>
            </w:pPr>
          </w:p>
        </w:tc>
        <w:tc>
          <w:tcPr>
            <w:tcW w:w="1277" w:type="dxa"/>
            <w:gridSpan w:val="2"/>
            <w:tcBorders>
              <w:righ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民族</w:t>
            </w:r>
          </w:p>
        </w:tc>
        <w:tc>
          <w:tcPr>
            <w:tcW w:w="1280" w:type="dxa"/>
            <w:tcBorders>
              <w:left w:val="single" w:sz="4" w:space="0" w:color="auto"/>
              <w:righ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sz w:val="24"/>
                <w:szCs w:val="24"/>
              </w:rPr>
            </w:pPr>
          </w:p>
        </w:tc>
        <w:tc>
          <w:tcPr>
            <w:tcW w:w="1277" w:type="dxa"/>
            <w:tcBorders>
              <w:left w:val="single" w:sz="4" w:space="0" w:color="auto"/>
              <w:righ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英文名</w:t>
            </w:r>
          </w:p>
        </w:tc>
        <w:tc>
          <w:tcPr>
            <w:tcW w:w="1276" w:type="dxa"/>
            <w:tcBorders>
              <w:left w:val="single" w:sz="4" w:space="0" w:color="auto"/>
            </w:tcBorders>
            <w:vAlign w:val="center"/>
          </w:tcPr>
          <w:p w:rsidR="006C0BC4" w:rsidRPr="00EB3924" w:rsidRDefault="006C0BC4" w:rsidP="00D4697F">
            <w:pPr>
              <w:widowControl/>
              <w:adjustRightInd w:val="0"/>
              <w:snapToGrid w:val="0"/>
              <w:jc w:val="right"/>
              <w:rPr>
                <w:rFonts w:ascii="宋体" w:cs="Times New Roman"/>
                <w:color w:val="003366"/>
                <w:sz w:val="24"/>
                <w:szCs w:val="24"/>
              </w:rPr>
            </w:pPr>
            <w:r w:rsidRPr="00EB3924">
              <w:rPr>
                <w:rFonts w:ascii="宋体" w:hAnsi="宋体" w:cs="宋体" w:hint="eastAsia"/>
                <w:color w:val="808080"/>
                <w:sz w:val="24"/>
                <w:szCs w:val="24"/>
              </w:rPr>
              <w:t>若有</w:t>
            </w:r>
          </w:p>
        </w:tc>
      </w:tr>
      <w:tr w:rsidR="006C0BC4" w:rsidRPr="00EB3924">
        <w:trPr>
          <w:trHeight w:val="374"/>
          <w:jc w:val="center"/>
        </w:trPr>
        <w:tc>
          <w:tcPr>
            <w:tcW w:w="1277" w:type="dxa"/>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宗教信仰</w:t>
            </w:r>
          </w:p>
        </w:tc>
        <w:tc>
          <w:tcPr>
            <w:tcW w:w="1277" w:type="dxa"/>
            <w:gridSpan w:val="2"/>
            <w:vAlign w:val="center"/>
          </w:tcPr>
          <w:p w:rsidR="006C0BC4" w:rsidRPr="00EB3924" w:rsidRDefault="006C0BC4" w:rsidP="00D4697F">
            <w:pPr>
              <w:widowControl/>
              <w:adjustRightInd w:val="0"/>
              <w:snapToGrid w:val="0"/>
              <w:jc w:val="center"/>
              <w:rPr>
                <w:rFonts w:ascii="宋体" w:cs="Times New Roman"/>
                <w:color w:val="003366"/>
                <w:sz w:val="24"/>
                <w:szCs w:val="24"/>
              </w:rPr>
            </w:pPr>
          </w:p>
        </w:tc>
        <w:tc>
          <w:tcPr>
            <w:tcW w:w="1277" w:type="dxa"/>
            <w:tcBorders>
              <w:righ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身份证号</w:t>
            </w:r>
          </w:p>
        </w:tc>
        <w:tc>
          <w:tcPr>
            <w:tcW w:w="3832" w:type="dxa"/>
            <w:gridSpan w:val="4"/>
            <w:tcBorders>
              <w:lef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sz w:val="24"/>
                <w:szCs w:val="24"/>
              </w:rPr>
            </w:pPr>
          </w:p>
        </w:tc>
        <w:tc>
          <w:tcPr>
            <w:tcW w:w="1277" w:type="dxa"/>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有效期</w:t>
            </w:r>
          </w:p>
        </w:tc>
        <w:tc>
          <w:tcPr>
            <w:tcW w:w="1276" w:type="dxa"/>
            <w:vAlign w:val="center"/>
          </w:tcPr>
          <w:p w:rsidR="006C0BC4" w:rsidRPr="00EB3924" w:rsidRDefault="006C0BC4" w:rsidP="00D4697F">
            <w:pPr>
              <w:widowControl/>
              <w:adjustRightInd w:val="0"/>
              <w:snapToGrid w:val="0"/>
              <w:jc w:val="right"/>
              <w:rPr>
                <w:rFonts w:ascii="宋体" w:cs="Times New Roman"/>
                <w:color w:val="808080"/>
                <w:sz w:val="24"/>
                <w:szCs w:val="24"/>
              </w:rPr>
            </w:pPr>
            <w:r w:rsidRPr="00EB3924">
              <w:rPr>
                <w:rFonts w:ascii="宋体" w:hAnsi="宋体" w:cs="宋体" w:hint="eastAsia"/>
                <w:color w:val="808080"/>
                <w:sz w:val="24"/>
                <w:szCs w:val="24"/>
              </w:rPr>
              <w:t>年</w:t>
            </w:r>
            <w:r w:rsidRPr="00EB3924">
              <w:rPr>
                <w:rFonts w:ascii="宋体" w:hAnsi="宋体" w:cs="宋体"/>
                <w:color w:val="808080"/>
                <w:sz w:val="24"/>
                <w:szCs w:val="24"/>
              </w:rPr>
              <w:t>/</w:t>
            </w:r>
            <w:r w:rsidRPr="00EB3924">
              <w:rPr>
                <w:rFonts w:ascii="宋体" w:hAnsi="宋体" w:cs="宋体" w:hint="eastAsia"/>
                <w:color w:val="808080"/>
                <w:sz w:val="24"/>
                <w:szCs w:val="24"/>
              </w:rPr>
              <w:t>月</w:t>
            </w:r>
            <w:r w:rsidRPr="00EB3924">
              <w:rPr>
                <w:rFonts w:ascii="宋体" w:hAnsi="宋体" w:cs="宋体"/>
                <w:color w:val="808080"/>
                <w:sz w:val="24"/>
                <w:szCs w:val="24"/>
              </w:rPr>
              <w:t>/</w:t>
            </w:r>
            <w:r w:rsidRPr="00EB3924">
              <w:rPr>
                <w:rFonts w:ascii="宋体" w:hAnsi="宋体" w:cs="宋体" w:hint="eastAsia"/>
                <w:color w:val="808080"/>
                <w:sz w:val="24"/>
                <w:szCs w:val="24"/>
              </w:rPr>
              <w:t>日</w:t>
            </w:r>
          </w:p>
        </w:tc>
      </w:tr>
      <w:tr w:rsidR="006C0BC4" w:rsidRPr="00EB3924">
        <w:trPr>
          <w:trHeight w:val="356"/>
          <w:jc w:val="center"/>
        </w:trPr>
        <w:tc>
          <w:tcPr>
            <w:tcW w:w="1277" w:type="dxa"/>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护照号</w:t>
            </w:r>
          </w:p>
        </w:tc>
        <w:tc>
          <w:tcPr>
            <w:tcW w:w="1277" w:type="dxa"/>
            <w:gridSpan w:val="2"/>
            <w:tcBorders>
              <w:righ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sz w:val="24"/>
                <w:szCs w:val="24"/>
              </w:rPr>
            </w:pPr>
          </w:p>
        </w:tc>
        <w:tc>
          <w:tcPr>
            <w:tcW w:w="1277" w:type="dxa"/>
            <w:tcBorders>
              <w:lef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有效期</w:t>
            </w:r>
          </w:p>
        </w:tc>
        <w:tc>
          <w:tcPr>
            <w:tcW w:w="1275" w:type="dxa"/>
            <w:vAlign w:val="center"/>
          </w:tcPr>
          <w:p w:rsidR="006C0BC4" w:rsidRPr="00EB3924" w:rsidRDefault="006C0BC4" w:rsidP="00D4697F">
            <w:pPr>
              <w:widowControl/>
              <w:adjustRightInd w:val="0"/>
              <w:snapToGrid w:val="0"/>
              <w:jc w:val="right"/>
              <w:rPr>
                <w:rFonts w:ascii="宋体" w:cs="Times New Roman"/>
                <w:color w:val="808080"/>
                <w:sz w:val="24"/>
                <w:szCs w:val="24"/>
              </w:rPr>
            </w:pPr>
            <w:r w:rsidRPr="00EB3924">
              <w:rPr>
                <w:rFonts w:ascii="宋体" w:hAnsi="宋体" w:cs="宋体" w:hint="eastAsia"/>
                <w:color w:val="808080"/>
                <w:sz w:val="24"/>
                <w:szCs w:val="24"/>
              </w:rPr>
              <w:t>年</w:t>
            </w:r>
            <w:r w:rsidRPr="00EB3924">
              <w:rPr>
                <w:rFonts w:ascii="宋体" w:hAnsi="宋体" w:cs="宋体"/>
                <w:color w:val="808080"/>
                <w:sz w:val="24"/>
                <w:szCs w:val="24"/>
              </w:rPr>
              <w:t>/</w:t>
            </w:r>
            <w:r w:rsidRPr="00EB3924">
              <w:rPr>
                <w:rFonts w:ascii="宋体" w:hAnsi="宋体" w:cs="宋体" w:hint="eastAsia"/>
                <w:color w:val="808080"/>
                <w:sz w:val="24"/>
                <w:szCs w:val="24"/>
              </w:rPr>
              <w:t>月</w:t>
            </w:r>
            <w:r w:rsidRPr="00EB3924">
              <w:rPr>
                <w:rFonts w:ascii="宋体" w:hAnsi="宋体" w:cs="宋体"/>
                <w:color w:val="808080"/>
                <w:sz w:val="24"/>
                <w:szCs w:val="24"/>
              </w:rPr>
              <w:t>/</w:t>
            </w:r>
            <w:r w:rsidRPr="00EB3924">
              <w:rPr>
                <w:rFonts w:ascii="宋体" w:hAnsi="宋体" w:cs="宋体" w:hint="eastAsia"/>
                <w:color w:val="808080"/>
                <w:sz w:val="24"/>
                <w:szCs w:val="24"/>
              </w:rPr>
              <w:t>日</w:t>
            </w:r>
          </w:p>
        </w:tc>
        <w:tc>
          <w:tcPr>
            <w:tcW w:w="1277" w:type="dxa"/>
            <w:gridSpan w:val="2"/>
            <w:tcBorders>
              <w:righ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签发地</w:t>
            </w:r>
          </w:p>
        </w:tc>
        <w:tc>
          <w:tcPr>
            <w:tcW w:w="1280" w:type="dxa"/>
            <w:tcBorders>
              <w:lef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sz w:val="24"/>
                <w:szCs w:val="24"/>
              </w:rPr>
            </w:pPr>
          </w:p>
        </w:tc>
        <w:tc>
          <w:tcPr>
            <w:tcW w:w="1277" w:type="dxa"/>
            <w:tcBorders>
              <w:righ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旧护照号</w:t>
            </w:r>
          </w:p>
        </w:tc>
        <w:tc>
          <w:tcPr>
            <w:tcW w:w="1276" w:type="dxa"/>
            <w:tcBorders>
              <w:left w:val="single" w:sz="4" w:space="0" w:color="auto"/>
            </w:tcBorders>
            <w:vAlign w:val="center"/>
          </w:tcPr>
          <w:p w:rsidR="006C0BC4" w:rsidRPr="00EB3924" w:rsidRDefault="006C0BC4" w:rsidP="00D4697F">
            <w:pPr>
              <w:widowControl/>
              <w:adjustRightInd w:val="0"/>
              <w:snapToGrid w:val="0"/>
              <w:jc w:val="right"/>
              <w:rPr>
                <w:rFonts w:ascii="宋体" w:cs="Times New Roman"/>
                <w:color w:val="808080"/>
                <w:sz w:val="24"/>
                <w:szCs w:val="24"/>
              </w:rPr>
            </w:pPr>
            <w:r w:rsidRPr="00EB3924">
              <w:rPr>
                <w:rFonts w:ascii="宋体" w:hAnsi="宋体" w:cs="宋体" w:hint="eastAsia"/>
                <w:color w:val="808080"/>
                <w:sz w:val="24"/>
                <w:szCs w:val="24"/>
              </w:rPr>
              <w:t>若有</w:t>
            </w:r>
          </w:p>
        </w:tc>
      </w:tr>
      <w:tr w:rsidR="006C0BC4" w:rsidRPr="00EB3924">
        <w:trPr>
          <w:trHeight w:val="452"/>
          <w:jc w:val="center"/>
        </w:trPr>
        <w:tc>
          <w:tcPr>
            <w:tcW w:w="1277" w:type="dxa"/>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有效签证</w:t>
            </w:r>
          </w:p>
        </w:tc>
        <w:tc>
          <w:tcPr>
            <w:tcW w:w="8939" w:type="dxa"/>
            <w:gridSpan w:val="9"/>
            <w:vAlign w:val="center"/>
          </w:tcPr>
          <w:p w:rsidR="006C0BC4" w:rsidRPr="00EB3924" w:rsidRDefault="006C0BC4" w:rsidP="006C0BC4">
            <w:pPr>
              <w:widowControl/>
              <w:adjustRightInd w:val="0"/>
              <w:snapToGrid w:val="0"/>
              <w:ind w:right="300" w:firstLineChars="1250" w:firstLine="31680"/>
              <w:rPr>
                <w:rFonts w:ascii="宋体" w:cs="Times New Roman"/>
                <w:color w:val="808080"/>
                <w:sz w:val="24"/>
                <w:szCs w:val="24"/>
              </w:rPr>
            </w:pPr>
            <w:r w:rsidRPr="00EB3924">
              <w:rPr>
                <w:rFonts w:ascii="宋体" w:hAnsi="宋体" w:cs="宋体" w:hint="eastAsia"/>
                <w:color w:val="808080"/>
                <w:sz w:val="24"/>
                <w:szCs w:val="24"/>
              </w:rPr>
              <w:t>（请填写目前持有的所有有效签证的国家、类别、有效期，如美国，</w:t>
            </w:r>
            <w:r w:rsidRPr="00EB3924">
              <w:rPr>
                <w:rFonts w:ascii="宋体" w:hAnsi="宋体" w:cs="宋体"/>
                <w:color w:val="808080"/>
                <w:sz w:val="24"/>
                <w:szCs w:val="24"/>
              </w:rPr>
              <w:t>B1/B2</w:t>
            </w:r>
            <w:r w:rsidRPr="00EB3924">
              <w:rPr>
                <w:rFonts w:ascii="宋体" w:hAnsi="宋体" w:cs="宋体" w:hint="eastAsia"/>
                <w:color w:val="808080"/>
                <w:sz w:val="24"/>
                <w:szCs w:val="24"/>
              </w:rPr>
              <w:t>，</w:t>
            </w:r>
            <w:r w:rsidRPr="00EB3924">
              <w:rPr>
                <w:rFonts w:ascii="宋体" w:hAnsi="宋体" w:cs="宋体"/>
                <w:color w:val="808080"/>
                <w:sz w:val="24"/>
                <w:szCs w:val="24"/>
              </w:rPr>
              <w:t>2025</w:t>
            </w:r>
            <w:r w:rsidRPr="00EB3924">
              <w:rPr>
                <w:rFonts w:ascii="宋体" w:hAnsi="宋体" w:cs="宋体" w:hint="eastAsia"/>
                <w:color w:val="808080"/>
                <w:sz w:val="24"/>
                <w:szCs w:val="24"/>
              </w:rPr>
              <w:t>年</w:t>
            </w:r>
            <w:r w:rsidRPr="00EB3924">
              <w:rPr>
                <w:rFonts w:ascii="宋体" w:hAnsi="宋体" w:cs="宋体"/>
                <w:color w:val="808080"/>
                <w:sz w:val="24"/>
                <w:szCs w:val="24"/>
              </w:rPr>
              <w:t>1</w:t>
            </w:r>
            <w:r w:rsidRPr="00EB3924">
              <w:rPr>
                <w:rFonts w:ascii="宋体" w:hAnsi="宋体" w:cs="宋体" w:hint="eastAsia"/>
                <w:color w:val="808080"/>
                <w:sz w:val="24"/>
                <w:szCs w:val="24"/>
              </w:rPr>
              <w:t>月</w:t>
            </w:r>
            <w:r w:rsidRPr="00EB3924">
              <w:rPr>
                <w:rFonts w:ascii="宋体" w:hAnsi="宋体" w:cs="宋体"/>
                <w:color w:val="808080"/>
                <w:sz w:val="24"/>
                <w:szCs w:val="24"/>
              </w:rPr>
              <w:t>1</w:t>
            </w:r>
            <w:r w:rsidRPr="00EB3924">
              <w:rPr>
                <w:rFonts w:ascii="宋体" w:hAnsi="宋体" w:cs="宋体" w:hint="eastAsia"/>
                <w:color w:val="808080"/>
                <w:sz w:val="24"/>
                <w:szCs w:val="24"/>
              </w:rPr>
              <w:t>日）</w:t>
            </w:r>
          </w:p>
        </w:tc>
      </w:tr>
      <w:tr w:rsidR="006C0BC4" w:rsidRPr="00EB3924">
        <w:trPr>
          <w:trHeight w:val="627"/>
          <w:jc w:val="center"/>
        </w:trPr>
        <w:tc>
          <w:tcPr>
            <w:tcW w:w="2542" w:type="dxa"/>
            <w:gridSpan w:val="2"/>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拒签历史及理由</w:t>
            </w:r>
          </w:p>
        </w:tc>
        <w:tc>
          <w:tcPr>
            <w:tcW w:w="7674" w:type="dxa"/>
            <w:gridSpan w:val="8"/>
            <w:vAlign w:val="center"/>
          </w:tcPr>
          <w:p w:rsidR="006C0BC4" w:rsidRPr="00EB3924" w:rsidRDefault="006C0BC4" w:rsidP="00D4697F">
            <w:pPr>
              <w:widowControl/>
              <w:adjustRightInd w:val="0"/>
              <w:snapToGrid w:val="0"/>
              <w:jc w:val="center"/>
              <w:rPr>
                <w:rFonts w:ascii="宋体" w:cs="Times New Roman"/>
                <w:color w:val="003366"/>
                <w:sz w:val="24"/>
                <w:szCs w:val="24"/>
              </w:rPr>
            </w:pPr>
          </w:p>
        </w:tc>
      </w:tr>
      <w:tr w:rsidR="006C0BC4" w:rsidRPr="00EB3924">
        <w:trPr>
          <w:trHeight w:val="454"/>
          <w:jc w:val="center"/>
        </w:trPr>
        <w:tc>
          <w:tcPr>
            <w:tcW w:w="10216" w:type="dxa"/>
            <w:gridSpan w:val="10"/>
            <w:shd w:val="clear" w:color="auto" w:fill="C7DAF1"/>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申请者学术信息（中文填写）</w:t>
            </w:r>
          </w:p>
        </w:tc>
      </w:tr>
      <w:tr w:rsidR="006C0BC4" w:rsidRPr="00EB3924">
        <w:trPr>
          <w:trHeight w:val="374"/>
          <w:jc w:val="center"/>
        </w:trPr>
        <w:tc>
          <w:tcPr>
            <w:tcW w:w="1277" w:type="dxa"/>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在读学校</w:t>
            </w:r>
          </w:p>
        </w:tc>
        <w:tc>
          <w:tcPr>
            <w:tcW w:w="2554" w:type="dxa"/>
            <w:gridSpan w:val="3"/>
            <w:vAlign w:val="center"/>
          </w:tcPr>
          <w:p w:rsidR="006C0BC4" w:rsidRPr="00EB3924" w:rsidRDefault="006C0BC4" w:rsidP="00D4697F">
            <w:pPr>
              <w:widowControl/>
              <w:adjustRightInd w:val="0"/>
              <w:snapToGrid w:val="0"/>
              <w:jc w:val="center"/>
              <w:rPr>
                <w:rFonts w:ascii="宋体" w:cs="Times New Roman"/>
                <w:color w:val="003366"/>
                <w:sz w:val="24"/>
                <w:szCs w:val="24"/>
              </w:rPr>
            </w:pPr>
          </w:p>
        </w:tc>
        <w:tc>
          <w:tcPr>
            <w:tcW w:w="1275" w:type="dxa"/>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院系</w:t>
            </w:r>
          </w:p>
        </w:tc>
        <w:tc>
          <w:tcPr>
            <w:tcW w:w="2557" w:type="dxa"/>
            <w:gridSpan w:val="3"/>
            <w:vAlign w:val="center"/>
          </w:tcPr>
          <w:p w:rsidR="006C0BC4" w:rsidRPr="00EB3924" w:rsidRDefault="006C0BC4" w:rsidP="00D4697F">
            <w:pPr>
              <w:widowControl/>
              <w:adjustRightInd w:val="0"/>
              <w:snapToGrid w:val="0"/>
              <w:jc w:val="center"/>
              <w:rPr>
                <w:rFonts w:ascii="宋体" w:cs="Times New Roman"/>
                <w:color w:val="003366"/>
                <w:sz w:val="24"/>
                <w:szCs w:val="24"/>
              </w:rPr>
            </w:pPr>
          </w:p>
        </w:tc>
        <w:tc>
          <w:tcPr>
            <w:tcW w:w="1277" w:type="dxa"/>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专业</w:t>
            </w:r>
          </w:p>
        </w:tc>
        <w:tc>
          <w:tcPr>
            <w:tcW w:w="1276" w:type="dxa"/>
            <w:vAlign w:val="center"/>
          </w:tcPr>
          <w:p w:rsidR="006C0BC4" w:rsidRPr="00EB3924" w:rsidRDefault="006C0BC4" w:rsidP="00D4697F">
            <w:pPr>
              <w:widowControl/>
              <w:adjustRightInd w:val="0"/>
              <w:snapToGrid w:val="0"/>
              <w:jc w:val="center"/>
              <w:rPr>
                <w:rFonts w:ascii="宋体" w:cs="Times New Roman"/>
                <w:color w:val="003366"/>
                <w:sz w:val="24"/>
                <w:szCs w:val="24"/>
              </w:rPr>
            </w:pPr>
          </w:p>
        </w:tc>
      </w:tr>
      <w:tr w:rsidR="006C0BC4" w:rsidRPr="00EB3924">
        <w:trPr>
          <w:trHeight w:val="374"/>
          <w:jc w:val="center"/>
        </w:trPr>
        <w:tc>
          <w:tcPr>
            <w:tcW w:w="1277" w:type="dxa"/>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入学年月</w:t>
            </w:r>
          </w:p>
        </w:tc>
        <w:tc>
          <w:tcPr>
            <w:tcW w:w="2554" w:type="dxa"/>
            <w:gridSpan w:val="3"/>
            <w:vAlign w:val="center"/>
          </w:tcPr>
          <w:p w:rsidR="006C0BC4" w:rsidRPr="00EB3924" w:rsidRDefault="006C0BC4" w:rsidP="00D4697F">
            <w:pPr>
              <w:widowControl/>
              <w:adjustRightInd w:val="0"/>
              <w:snapToGrid w:val="0"/>
              <w:jc w:val="right"/>
              <w:rPr>
                <w:rFonts w:ascii="宋体" w:cs="Times New Roman"/>
                <w:color w:val="003366"/>
                <w:sz w:val="24"/>
                <w:szCs w:val="24"/>
              </w:rPr>
            </w:pPr>
            <w:r w:rsidRPr="00EB3924">
              <w:rPr>
                <w:rFonts w:ascii="宋体" w:hAnsi="宋体" w:cs="宋体" w:hint="eastAsia"/>
                <w:color w:val="808080"/>
                <w:sz w:val="24"/>
                <w:szCs w:val="24"/>
              </w:rPr>
              <w:t>年</w:t>
            </w:r>
            <w:r w:rsidRPr="00EB3924">
              <w:rPr>
                <w:rFonts w:ascii="宋体" w:hAnsi="宋体" w:cs="宋体"/>
                <w:color w:val="808080"/>
                <w:sz w:val="24"/>
                <w:szCs w:val="24"/>
              </w:rPr>
              <w:t>/</w:t>
            </w:r>
            <w:r w:rsidRPr="00EB3924">
              <w:rPr>
                <w:rFonts w:ascii="宋体" w:hAnsi="宋体" w:cs="宋体" w:hint="eastAsia"/>
                <w:color w:val="808080"/>
                <w:sz w:val="24"/>
                <w:szCs w:val="24"/>
              </w:rPr>
              <w:t>月</w:t>
            </w:r>
          </w:p>
        </w:tc>
        <w:tc>
          <w:tcPr>
            <w:tcW w:w="1275" w:type="dxa"/>
            <w:tcBorders>
              <w:righ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学制</w:t>
            </w:r>
          </w:p>
        </w:tc>
        <w:tc>
          <w:tcPr>
            <w:tcW w:w="2557" w:type="dxa"/>
            <w:gridSpan w:val="3"/>
            <w:tcBorders>
              <w:left w:val="single" w:sz="4" w:space="0" w:color="auto"/>
            </w:tcBorders>
            <w:vAlign w:val="center"/>
          </w:tcPr>
          <w:p w:rsidR="006C0BC4" w:rsidRPr="00EB3924" w:rsidRDefault="006C0BC4" w:rsidP="00D4697F">
            <w:pPr>
              <w:widowControl/>
              <w:adjustRightInd w:val="0"/>
              <w:snapToGrid w:val="0"/>
              <w:jc w:val="center"/>
              <w:rPr>
                <w:rFonts w:ascii="宋体" w:cs="Times New Roman"/>
                <w:color w:val="808080"/>
                <w:sz w:val="24"/>
                <w:szCs w:val="24"/>
              </w:rPr>
            </w:pPr>
            <w:r w:rsidRPr="00EB3924">
              <w:rPr>
                <w:rFonts w:ascii="宋体" w:hAnsi="宋体" w:cs="宋体"/>
                <w:color w:val="969696"/>
                <w:sz w:val="24"/>
                <w:szCs w:val="24"/>
              </w:rPr>
              <w:t>2/3/4/5</w:t>
            </w:r>
            <w:r w:rsidRPr="00EB3924">
              <w:rPr>
                <w:rFonts w:ascii="宋体" w:hAnsi="宋体" w:cs="宋体" w:hint="eastAsia"/>
                <w:color w:val="969696"/>
                <w:sz w:val="24"/>
                <w:szCs w:val="24"/>
              </w:rPr>
              <w:t>年</w:t>
            </w:r>
          </w:p>
        </w:tc>
        <w:tc>
          <w:tcPr>
            <w:tcW w:w="1277" w:type="dxa"/>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绩点（</w:t>
            </w:r>
            <w:r w:rsidRPr="00EB3924">
              <w:rPr>
                <w:rFonts w:ascii="宋体" w:hAnsi="宋体" w:cs="宋体"/>
                <w:color w:val="003366"/>
                <w:sz w:val="24"/>
                <w:szCs w:val="24"/>
              </w:rPr>
              <w:t>GPA</w:t>
            </w:r>
            <w:r w:rsidRPr="00EB3924">
              <w:rPr>
                <w:rFonts w:ascii="宋体" w:hAnsi="宋体" w:cs="宋体" w:hint="eastAsia"/>
                <w:color w:val="003366"/>
                <w:sz w:val="24"/>
                <w:szCs w:val="24"/>
              </w:rPr>
              <w:t>）</w:t>
            </w:r>
          </w:p>
        </w:tc>
        <w:tc>
          <w:tcPr>
            <w:tcW w:w="1276" w:type="dxa"/>
            <w:vAlign w:val="center"/>
          </w:tcPr>
          <w:p w:rsidR="006C0BC4" w:rsidRPr="00EB3924" w:rsidRDefault="006C0BC4" w:rsidP="00D4697F">
            <w:pPr>
              <w:widowControl/>
              <w:adjustRightInd w:val="0"/>
              <w:snapToGrid w:val="0"/>
              <w:jc w:val="center"/>
              <w:rPr>
                <w:rFonts w:ascii="宋体" w:cs="Times New Roman"/>
                <w:color w:val="808080"/>
                <w:sz w:val="24"/>
                <w:szCs w:val="24"/>
              </w:rPr>
            </w:pPr>
            <w:r w:rsidRPr="00EB3924">
              <w:rPr>
                <w:rFonts w:ascii="宋体" w:hAnsi="宋体" w:cs="宋体" w:hint="eastAsia"/>
                <w:color w:val="969696"/>
                <w:sz w:val="24"/>
                <w:szCs w:val="24"/>
              </w:rPr>
              <w:t>绩点</w:t>
            </w:r>
            <w:r w:rsidRPr="00EB3924">
              <w:rPr>
                <w:rFonts w:ascii="宋体" w:hAnsi="宋体" w:cs="宋体"/>
                <w:color w:val="969696"/>
                <w:sz w:val="24"/>
                <w:szCs w:val="24"/>
              </w:rPr>
              <w:t xml:space="preserve"> / </w:t>
            </w:r>
            <w:r w:rsidRPr="00EB3924">
              <w:rPr>
                <w:rFonts w:ascii="宋体" w:hAnsi="宋体" w:cs="宋体" w:hint="eastAsia"/>
                <w:color w:val="969696"/>
                <w:sz w:val="24"/>
                <w:szCs w:val="24"/>
              </w:rPr>
              <w:t>满分</w:t>
            </w:r>
          </w:p>
        </w:tc>
      </w:tr>
      <w:tr w:rsidR="006C0BC4" w:rsidRPr="00EB3924">
        <w:trPr>
          <w:trHeight w:val="356"/>
          <w:jc w:val="center"/>
        </w:trPr>
        <w:tc>
          <w:tcPr>
            <w:tcW w:w="1277" w:type="dxa"/>
            <w:vAlign w:val="center"/>
          </w:tcPr>
          <w:p w:rsidR="006C0BC4" w:rsidRPr="00EB3924" w:rsidRDefault="006C0BC4" w:rsidP="00D4697F">
            <w:pPr>
              <w:widowControl/>
              <w:adjustRightInd w:val="0"/>
              <w:snapToGrid w:val="0"/>
              <w:jc w:val="center"/>
              <w:rPr>
                <w:rFonts w:ascii="宋体" w:cs="Times New Roman"/>
                <w:color w:val="003366"/>
                <w:kern w:val="0"/>
                <w:sz w:val="24"/>
                <w:szCs w:val="24"/>
              </w:rPr>
            </w:pPr>
            <w:r w:rsidRPr="00EB3924">
              <w:rPr>
                <w:rFonts w:ascii="宋体" w:hAnsi="宋体" w:cs="宋体" w:hint="eastAsia"/>
                <w:color w:val="003366"/>
                <w:kern w:val="0"/>
                <w:sz w:val="24"/>
                <w:szCs w:val="24"/>
              </w:rPr>
              <w:t>在读学历</w:t>
            </w:r>
          </w:p>
        </w:tc>
        <w:tc>
          <w:tcPr>
            <w:tcW w:w="2554" w:type="dxa"/>
            <w:gridSpan w:val="3"/>
            <w:tcBorders>
              <w:righ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808080"/>
                <w:sz w:val="24"/>
                <w:szCs w:val="24"/>
              </w:rPr>
              <w:t>本</w:t>
            </w:r>
            <w:r w:rsidRPr="00EB3924">
              <w:rPr>
                <w:rFonts w:ascii="宋体" w:hAnsi="宋体" w:cs="宋体"/>
                <w:color w:val="808080"/>
                <w:sz w:val="24"/>
                <w:szCs w:val="24"/>
              </w:rPr>
              <w:t xml:space="preserve"> / </w:t>
            </w:r>
            <w:r w:rsidRPr="00EB3924">
              <w:rPr>
                <w:rFonts w:ascii="宋体" w:hAnsi="宋体" w:cs="宋体" w:hint="eastAsia"/>
                <w:color w:val="808080"/>
                <w:sz w:val="24"/>
                <w:szCs w:val="24"/>
              </w:rPr>
              <w:t>研</w:t>
            </w:r>
            <w:r w:rsidRPr="00EB3924">
              <w:rPr>
                <w:rFonts w:ascii="宋体" w:hAnsi="宋体" w:cs="宋体"/>
                <w:color w:val="808080"/>
                <w:sz w:val="24"/>
                <w:szCs w:val="24"/>
              </w:rPr>
              <w:t xml:space="preserve"> </w:t>
            </w:r>
          </w:p>
        </w:tc>
        <w:tc>
          <w:tcPr>
            <w:tcW w:w="1275" w:type="dxa"/>
            <w:tcBorders>
              <w:lef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color w:val="003366"/>
                <w:kern w:val="0"/>
                <w:sz w:val="24"/>
                <w:szCs w:val="24"/>
              </w:rPr>
              <w:t>CET4</w:t>
            </w:r>
            <w:r w:rsidRPr="00EB3924">
              <w:rPr>
                <w:rFonts w:ascii="宋体" w:hAnsi="宋体" w:cs="宋体" w:hint="eastAsia"/>
                <w:color w:val="003366"/>
                <w:sz w:val="24"/>
                <w:szCs w:val="24"/>
              </w:rPr>
              <w:t>成绩</w:t>
            </w:r>
          </w:p>
        </w:tc>
        <w:tc>
          <w:tcPr>
            <w:tcW w:w="2557" w:type="dxa"/>
            <w:gridSpan w:val="3"/>
            <w:vAlign w:val="center"/>
          </w:tcPr>
          <w:p w:rsidR="006C0BC4" w:rsidRPr="00EB3924" w:rsidRDefault="006C0BC4" w:rsidP="00D4697F">
            <w:pPr>
              <w:widowControl/>
              <w:adjustRightInd w:val="0"/>
              <w:snapToGrid w:val="0"/>
              <w:jc w:val="center"/>
              <w:rPr>
                <w:rFonts w:ascii="宋体" w:cs="Times New Roman"/>
                <w:color w:val="003366"/>
                <w:kern w:val="0"/>
                <w:sz w:val="24"/>
                <w:szCs w:val="24"/>
              </w:rPr>
            </w:pPr>
          </w:p>
        </w:tc>
        <w:tc>
          <w:tcPr>
            <w:tcW w:w="1277" w:type="dxa"/>
            <w:vAlign w:val="center"/>
          </w:tcPr>
          <w:p w:rsidR="006C0BC4" w:rsidRPr="00EB3924" w:rsidRDefault="006C0BC4" w:rsidP="00D4697F">
            <w:pPr>
              <w:widowControl/>
              <w:adjustRightInd w:val="0"/>
              <w:snapToGrid w:val="0"/>
              <w:jc w:val="center"/>
              <w:rPr>
                <w:rFonts w:ascii="宋体" w:cs="Times New Roman"/>
                <w:color w:val="003366"/>
                <w:kern w:val="0"/>
                <w:sz w:val="24"/>
                <w:szCs w:val="24"/>
              </w:rPr>
            </w:pPr>
            <w:r w:rsidRPr="00EB3924">
              <w:rPr>
                <w:rFonts w:ascii="宋体" w:hAnsi="宋体" w:cs="宋体"/>
                <w:color w:val="003366"/>
                <w:kern w:val="0"/>
                <w:sz w:val="24"/>
                <w:szCs w:val="24"/>
              </w:rPr>
              <w:t>CET6</w:t>
            </w:r>
            <w:r w:rsidRPr="00EB3924">
              <w:rPr>
                <w:rFonts w:ascii="宋体" w:hAnsi="宋体" w:cs="宋体" w:hint="eastAsia"/>
                <w:color w:val="003366"/>
                <w:sz w:val="24"/>
                <w:szCs w:val="24"/>
              </w:rPr>
              <w:t>成绩</w:t>
            </w:r>
          </w:p>
        </w:tc>
        <w:tc>
          <w:tcPr>
            <w:tcW w:w="1276" w:type="dxa"/>
            <w:vAlign w:val="center"/>
          </w:tcPr>
          <w:p w:rsidR="006C0BC4" w:rsidRPr="00EB3924" w:rsidRDefault="006C0BC4" w:rsidP="00D4697F">
            <w:pPr>
              <w:widowControl/>
              <w:adjustRightInd w:val="0"/>
              <w:snapToGrid w:val="0"/>
              <w:jc w:val="right"/>
              <w:rPr>
                <w:rFonts w:ascii="宋体" w:cs="Times New Roman"/>
                <w:color w:val="003366"/>
                <w:sz w:val="24"/>
                <w:szCs w:val="24"/>
              </w:rPr>
            </w:pPr>
          </w:p>
        </w:tc>
      </w:tr>
      <w:tr w:rsidR="006C0BC4" w:rsidRPr="00EB3924">
        <w:trPr>
          <w:trHeight w:val="356"/>
          <w:jc w:val="center"/>
        </w:trPr>
        <w:tc>
          <w:tcPr>
            <w:tcW w:w="1277" w:type="dxa"/>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kern w:val="0"/>
                <w:sz w:val="24"/>
                <w:szCs w:val="24"/>
              </w:rPr>
              <w:t>托福</w:t>
            </w:r>
            <w:r w:rsidRPr="00EB3924">
              <w:rPr>
                <w:rFonts w:ascii="宋体" w:hAnsi="宋体" w:cs="宋体" w:hint="eastAsia"/>
                <w:color w:val="003366"/>
                <w:sz w:val="24"/>
                <w:szCs w:val="24"/>
              </w:rPr>
              <w:t>成绩</w:t>
            </w:r>
          </w:p>
        </w:tc>
        <w:tc>
          <w:tcPr>
            <w:tcW w:w="1277" w:type="dxa"/>
            <w:gridSpan w:val="2"/>
            <w:tcBorders>
              <w:right w:val="single" w:sz="4" w:space="0" w:color="auto"/>
            </w:tcBorders>
            <w:vAlign w:val="center"/>
          </w:tcPr>
          <w:p w:rsidR="006C0BC4" w:rsidRPr="00EB3924" w:rsidRDefault="006C0BC4" w:rsidP="00D4697F">
            <w:pPr>
              <w:widowControl/>
              <w:adjustRightInd w:val="0"/>
              <w:snapToGrid w:val="0"/>
              <w:jc w:val="right"/>
              <w:rPr>
                <w:rFonts w:ascii="宋体" w:cs="Times New Roman"/>
                <w:color w:val="003366"/>
                <w:sz w:val="24"/>
                <w:szCs w:val="24"/>
              </w:rPr>
            </w:pPr>
          </w:p>
        </w:tc>
        <w:tc>
          <w:tcPr>
            <w:tcW w:w="1277" w:type="dxa"/>
            <w:tcBorders>
              <w:left w:val="single" w:sz="4" w:space="0" w:color="auto"/>
              <w:righ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小分成绩</w:t>
            </w:r>
          </w:p>
        </w:tc>
        <w:tc>
          <w:tcPr>
            <w:tcW w:w="3832" w:type="dxa"/>
            <w:gridSpan w:val="4"/>
            <w:tcBorders>
              <w:left w:val="single" w:sz="4" w:space="0" w:color="auto"/>
            </w:tcBorders>
            <w:vAlign w:val="center"/>
          </w:tcPr>
          <w:p w:rsidR="006C0BC4" w:rsidRPr="00EB3924" w:rsidRDefault="006C0BC4" w:rsidP="00D4697F">
            <w:pPr>
              <w:widowControl/>
              <w:adjustRightInd w:val="0"/>
              <w:snapToGrid w:val="0"/>
              <w:jc w:val="center"/>
              <w:rPr>
                <w:rFonts w:ascii="宋体" w:cs="Times New Roman"/>
                <w:color w:val="969696"/>
                <w:sz w:val="24"/>
                <w:szCs w:val="24"/>
              </w:rPr>
            </w:pPr>
            <w:r w:rsidRPr="00EB3924">
              <w:rPr>
                <w:rFonts w:ascii="宋体" w:hAnsi="宋体" w:cs="宋体" w:hint="eastAsia"/>
                <w:color w:val="969696"/>
                <w:sz w:val="24"/>
                <w:szCs w:val="24"/>
              </w:rPr>
              <w:t>听力</w:t>
            </w:r>
            <w:r w:rsidRPr="00EB3924">
              <w:rPr>
                <w:rFonts w:ascii="宋体" w:hAnsi="宋体" w:cs="宋体"/>
                <w:color w:val="969696"/>
                <w:sz w:val="24"/>
                <w:szCs w:val="24"/>
              </w:rPr>
              <w:t xml:space="preserve">  /  </w:t>
            </w:r>
            <w:r w:rsidRPr="00EB3924">
              <w:rPr>
                <w:rFonts w:ascii="宋体" w:hAnsi="宋体" w:cs="宋体" w:hint="eastAsia"/>
                <w:color w:val="969696"/>
                <w:sz w:val="24"/>
                <w:szCs w:val="24"/>
              </w:rPr>
              <w:t>阅读</w:t>
            </w:r>
            <w:r w:rsidRPr="00EB3924">
              <w:rPr>
                <w:rFonts w:ascii="宋体" w:hAnsi="宋体" w:cs="宋体"/>
                <w:color w:val="969696"/>
                <w:sz w:val="24"/>
                <w:szCs w:val="24"/>
              </w:rPr>
              <w:t xml:space="preserve">  /  </w:t>
            </w:r>
            <w:r w:rsidRPr="00EB3924">
              <w:rPr>
                <w:rFonts w:ascii="宋体" w:hAnsi="宋体" w:cs="宋体" w:hint="eastAsia"/>
                <w:color w:val="969696"/>
                <w:sz w:val="24"/>
                <w:szCs w:val="24"/>
              </w:rPr>
              <w:t>口语</w:t>
            </w:r>
            <w:r w:rsidRPr="00EB3924">
              <w:rPr>
                <w:rFonts w:ascii="宋体" w:hAnsi="宋体" w:cs="宋体"/>
                <w:color w:val="969696"/>
                <w:sz w:val="24"/>
                <w:szCs w:val="24"/>
              </w:rPr>
              <w:t xml:space="preserve">  /  </w:t>
            </w:r>
            <w:r w:rsidRPr="00EB3924">
              <w:rPr>
                <w:rFonts w:ascii="宋体" w:hAnsi="宋体" w:cs="宋体" w:hint="eastAsia"/>
                <w:color w:val="969696"/>
                <w:sz w:val="24"/>
                <w:szCs w:val="24"/>
              </w:rPr>
              <w:t>写作</w:t>
            </w:r>
          </w:p>
        </w:tc>
        <w:tc>
          <w:tcPr>
            <w:tcW w:w="1277" w:type="dxa"/>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kern w:val="0"/>
                <w:sz w:val="24"/>
                <w:szCs w:val="24"/>
              </w:rPr>
              <w:t>考试时间</w:t>
            </w:r>
          </w:p>
        </w:tc>
        <w:tc>
          <w:tcPr>
            <w:tcW w:w="1276" w:type="dxa"/>
            <w:vAlign w:val="center"/>
          </w:tcPr>
          <w:p w:rsidR="006C0BC4" w:rsidRPr="00EB3924" w:rsidRDefault="006C0BC4" w:rsidP="00D4697F">
            <w:pPr>
              <w:widowControl/>
              <w:adjustRightInd w:val="0"/>
              <w:snapToGrid w:val="0"/>
              <w:jc w:val="right"/>
              <w:rPr>
                <w:rFonts w:ascii="宋体" w:cs="Times New Roman"/>
                <w:color w:val="808080"/>
                <w:sz w:val="24"/>
                <w:szCs w:val="24"/>
              </w:rPr>
            </w:pPr>
            <w:r w:rsidRPr="00EB3924">
              <w:rPr>
                <w:rFonts w:ascii="宋体" w:hAnsi="宋体" w:cs="宋体" w:hint="eastAsia"/>
                <w:color w:val="808080"/>
                <w:sz w:val="24"/>
                <w:szCs w:val="24"/>
              </w:rPr>
              <w:t>年</w:t>
            </w:r>
            <w:r w:rsidRPr="00EB3924">
              <w:rPr>
                <w:rFonts w:ascii="宋体" w:hAnsi="宋体" w:cs="宋体"/>
                <w:color w:val="808080"/>
                <w:sz w:val="24"/>
                <w:szCs w:val="24"/>
              </w:rPr>
              <w:t>/</w:t>
            </w:r>
            <w:r w:rsidRPr="00EB3924">
              <w:rPr>
                <w:rFonts w:ascii="宋体" w:hAnsi="宋体" w:cs="宋体" w:hint="eastAsia"/>
                <w:color w:val="808080"/>
                <w:sz w:val="24"/>
                <w:szCs w:val="24"/>
              </w:rPr>
              <w:t>月</w:t>
            </w:r>
            <w:r w:rsidRPr="00EB3924">
              <w:rPr>
                <w:rFonts w:ascii="宋体" w:hAnsi="宋体" w:cs="宋体"/>
                <w:color w:val="808080"/>
                <w:sz w:val="24"/>
                <w:szCs w:val="24"/>
              </w:rPr>
              <w:t>/</w:t>
            </w:r>
            <w:r w:rsidRPr="00EB3924">
              <w:rPr>
                <w:rFonts w:ascii="宋体" w:hAnsi="宋体" w:cs="宋体" w:hint="eastAsia"/>
                <w:color w:val="808080"/>
                <w:sz w:val="24"/>
                <w:szCs w:val="24"/>
              </w:rPr>
              <w:t>日</w:t>
            </w:r>
          </w:p>
        </w:tc>
      </w:tr>
      <w:tr w:rsidR="006C0BC4" w:rsidRPr="00EB3924">
        <w:trPr>
          <w:trHeight w:val="356"/>
          <w:jc w:val="center"/>
        </w:trPr>
        <w:tc>
          <w:tcPr>
            <w:tcW w:w="1277" w:type="dxa"/>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kern w:val="0"/>
                <w:sz w:val="24"/>
                <w:szCs w:val="24"/>
              </w:rPr>
              <w:t>雅思</w:t>
            </w:r>
            <w:r w:rsidRPr="00EB3924">
              <w:rPr>
                <w:rFonts w:ascii="宋体" w:hAnsi="宋体" w:cs="宋体" w:hint="eastAsia"/>
                <w:color w:val="003366"/>
                <w:sz w:val="24"/>
                <w:szCs w:val="24"/>
              </w:rPr>
              <w:t>成绩</w:t>
            </w:r>
          </w:p>
        </w:tc>
        <w:tc>
          <w:tcPr>
            <w:tcW w:w="1277" w:type="dxa"/>
            <w:gridSpan w:val="2"/>
            <w:vAlign w:val="center"/>
          </w:tcPr>
          <w:p w:rsidR="006C0BC4" w:rsidRPr="00EB3924" w:rsidRDefault="006C0BC4" w:rsidP="00D4697F">
            <w:pPr>
              <w:widowControl/>
              <w:adjustRightInd w:val="0"/>
              <w:snapToGrid w:val="0"/>
              <w:jc w:val="right"/>
              <w:rPr>
                <w:rFonts w:ascii="宋体" w:cs="Times New Roman"/>
                <w:color w:val="003366"/>
                <w:sz w:val="24"/>
                <w:szCs w:val="24"/>
              </w:rPr>
            </w:pPr>
          </w:p>
        </w:tc>
        <w:tc>
          <w:tcPr>
            <w:tcW w:w="1277" w:type="dxa"/>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小分成绩</w:t>
            </w:r>
          </w:p>
        </w:tc>
        <w:tc>
          <w:tcPr>
            <w:tcW w:w="3832" w:type="dxa"/>
            <w:gridSpan w:val="4"/>
            <w:vAlign w:val="center"/>
          </w:tcPr>
          <w:p w:rsidR="006C0BC4" w:rsidRPr="00EB3924" w:rsidRDefault="006C0BC4" w:rsidP="00D4697F">
            <w:pPr>
              <w:widowControl/>
              <w:adjustRightInd w:val="0"/>
              <w:snapToGrid w:val="0"/>
              <w:jc w:val="center"/>
              <w:rPr>
                <w:rFonts w:ascii="宋体" w:cs="Times New Roman"/>
                <w:color w:val="969696"/>
                <w:sz w:val="24"/>
                <w:szCs w:val="24"/>
              </w:rPr>
            </w:pPr>
            <w:r w:rsidRPr="00EB3924">
              <w:rPr>
                <w:rFonts w:ascii="宋体" w:hAnsi="宋体" w:cs="宋体" w:hint="eastAsia"/>
                <w:color w:val="969696"/>
                <w:sz w:val="24"/>
                <w:szCs w:val="24"/>
              </w:rPr>
              <w:t>听力</w:t>
            </w:r>
            <w:r w:rsidRPr="00EB3924">
              <w:rPr>
                <w:rFonts w:ascii="宋体" w:hAnsi="宋体" w:cs="宋体"/>
                <w:color w:val="969696"/>
                <w:sz w:val="24"/>
                <w:szCs w:val="24"/>
              </w:rPr>
              <w:t xml:space="preserve">  /  </w:t>
            </w:r>
            <w:r w:rsidRPr="00EB3924">
              <w:rPr>
                <w:rFonts w:ascii="宋体" w:hAnsi="宋体" w:cs="宋体" w:hint="eastAsia"/>
                <w:color w:val="969696"/>
                <w:sz w:val="24"/>
                <w:szCs w:val="24"/>
              </w:rPr>
              <w:t>阅读</w:t>
            </w:r>
            <w:r w:rsidRPr="00EB3924">
              <w:rPr>
                <w:rFonts w:ascii="宋体" w:hAnsi="宋体" w:cs="宋体"/>
                <w:color w:val="969696"/>
                <w:sz w:val="24"/>
                <w:szCs w:val="24"/>
              </w:rPr>
              <w:t xml:space="preserve">  /  </w:t>
            </w:r>
            <w:r w:rsidRPr="00EB3924">
              <w:rPr>
                <w:rFonts w:ascii="宋体" w:hAnsi="宋体" w:cs="宋体" w:hint="eastAsia"/>
                <w:color w:val="969696"/>
                <w:sz w:val="24"/>
                <w:szCs w:val="24"/>
              </w:rPr>
              <w:t>口语</w:t>
            </w:r>
            <w:r w:rsidRPr="00EB3924">
              <w:rPr>
                <w:rFonts w:ascii="宋体" w:hAnsi="宋体" w:cs="宋体"/>
                <w:color w:val="969696"/>
                <w:sz w:val="24"/>
                <w:szCs w:val="24"/>
              </w:rPr>
              <w:t xml:space="preserve">  /  </w:t>
            </w:r>
            <w:r w:rsidRPr="00EB3924">
              <w:rPr>
                <w:rFonts w:ascii="宋体" w:hAnsi="宋体" w:cs="宋体" w:hint="eastAsia"/>
                <w:color w:val="969696"/>
                <w:sz w:val="24"/>
                <w:szCs w:val="24"/>
              </w:rPr>
              <w:t>写作</w:t>
            </w:r>
          </w:p>
        </w:tc>
        <w:tc>
          <w:tcPr>
            <w:tcW w:w="1277" w:type="dxa"/>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kern w:val="0"/>
                <w:sz w:val="24"/>
                <w:szCs w:val="24"/>
              </w:rPr>
              <w:t>考试时间</w:t>
            </w:r>
          </w:p>
        </w:tc>
        <w:tc>
          <w:tcPr>
            <w:tcW w:w="1276" w:type="dxa"/>
            <w:vAlign w:val="center"/>
          </w:tcPr>
          <w:p w:rsidR="006C0BC4" w:rsidRPr="00EB3924" w:rsidRDefault="006C0BC4" w:rsidP="00D4697F">
            <w:pPr>
              <w:widowControl/>
              <w:adjustRightInd w:val="0"/>
              <w:snapToGrid w:val="0"/>
              <w:jc w:val="right"/>
              <w:rPr>
                <w:rFonts w:ascii="宋体" w:cs="Times New Roman"/>
                <w:color w:val="808080"/>
                <w:sz w:val="24"/>
                <w:szCs w:val="24"/>
              </w:rPr>
            </w:pPr>
            <w:r w:rsidRPr="00EB3924">
              <w:rPr>
                <w:rFonts w:ascii="宋体" w:hAnsi="宋体" w:cs="宋体" w:hint="eastAsia"/>
                <w:color w:val="808080"/>
                <w:sz w:val="24"/>
                <w:szCs w:val="24"/>
              </w:rPr>
              <w:t>年</w:t>
            </w:r>
            <w:r w:rsidRPr="00EB3924">
              <w:rPr>
                <w:rFonts w:ascii="宋体" w:hAnsi="宋体" w:cs="宋体"/>
                <w:color w:val="808080"/>
                <w:sz w:val="24"/>
                <w:szCs w:val="24"/>
              </w:rPr>
              <w:t>/</w:t>
            </w:r>
            <w:r w:rsidRPr="00EB3924">
              <w:rPr>
                <w:rFonts w:ascii="宋体" w:hAnsi="宋体" w:cs="宋体" w:hint="eastAsia"/>
                <w:color w:val="808080"/>
                <w:sz w:val="24"/>
                <w:szCs w:val="24"/>
              </w:rPr>
              <w:t>月</w:t>
            </w:r>
            <w:r w:rsidRPr="00EB3924">
              <w:rPr>
                <w:rFonts w:ascii="宋体" w:hAnsi="宋体" w:cs="宋体"/>
                <w:color w:val="808080"/>
                <w:sz w:val="24"/>
                <w:szCs w:val="24"/>
              </w:rPr>
              <w:t>/</w:t>
            </w:r>
            <w:r w:rsidRPr="00EB3924">
              <w:rPr>
                <w:rFonts w:ascii="宋体" w:hAnsi="宋体" w:cs="宋体" w:hint="eastAsia"/>
                <w:color w:val="808080"/>
                <w:sz w:val="24"/>
                <w:szCs w:val="24"/>
              </w:rPr>
              <w:t>日</w:t>
            </w:r>
          </w:p>
        </w:tc>
      </w:tr>
      <w:tr w:rsidR="006C0BC4" w:rsidRPr="00EB3924">
        <w:trPr>
          <w:trHeight w:val="484"/>
          <w:jc w:val="center"/>
        </w:trPr>
        <w:tc>
          <w:tcPr>
            <w:tcW w:w="10216" w:type="dxa"/>
            <w:gridSpan w:val="10"/>
            <w:shd w:val="clear" w:color="auto" w:fill="C7DAF1"/>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专业选择（英文填写）</w:t>
            </w:r>
          </w:p>
        </w:tc>
      </w:tr>
      <w:tr w:rsidR="006C0BC4" w:rsidRPr="00EB3924">
        <w:trPr>
          <w:trHeight w:val="544"/>
          <w:jc w:val="center"/>
        </w:trPr>
        <w:tc>
          <w:tcPr>
            <w:tcW w:w="10216" w:type="dxa"/>
            <w:gridSpan w:val="10"/>
            <w:vAlign w:val="center"/>
          </w:tcPr>
          <w:p w:rsidR="006C0BC4" w:rsidRPr="00EB3924" w:rsidRDefault="006C0BC4" w:rsidP="00D4697F">
            <w:pPr>
              <w:widowControl/>
              <w:adjustRightInd w:val="0"/>
              <w:snapToGrid w:val="0"/>
              <w:jc w:val="left"/>
              <w:rPr>
                <w:rFonts w:ascii="宋体" w:cs="Times New Roman"/>
                <w:color w:val="003366"/>
                <w:sz w:val="24"/>
                <w:szCs w:val="24"/>
              </w:rPr>
            </w:pPr>
            <w:r w:rsidRPr="00EB3924">
              <w:rPr>
                <w:rFonts w:ascii="宋体" w:hAnsi="宋体" w:cs="宋体" w:hint="eastAsia"/>
                <w:color w:val="003366"/>
                <w:sz w:val="24"/>
                <w:szCs w:val="24"/>
              </w:rPr>
              <w:t>我想要选择读的专业是：</w:t>
            </w:r>
          </w:p>
        </w:tc>
      </w:tr>
      <w:tr w:rsidR="006C0BC4" w:rsidRPr="00EB3924">
        <w:trPr>
          <w:trHeight w:val="529"/>
          <w:jc w:val="center"/>
        </w:trPr>
        <w:tc>
          <w:tcPr>
            <w:tcW w:w="10216" w:type="dxa"/>
            <w:gridSpan w:val="10"/>
            <w:shd w:val="clear" w:color="auto" w:fill="C7DAF1"/>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申请者通讯信息（中文填写）</w:t>
            </w:r>
          </w:p>
        </w:tc>
      </w:tr>
      <w:tr w:rsidR="006C0BC4" w:rsidRPr="00EB3924">
        <w:trPr>
          <w:trHeight w:val="374"/>
          <w:jc w:val="center"/>
        </w:trPr>
        <w:tc>
          <w:tcPr>
            <w:tcW w:w="1277" w:type="dxa"/>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手机号码</w:t>
            </w:r>
          </w:p>
        </w:tc>
        <w:tc>
          <w:tcPr>
            <w:tcW w:w="3829" w:type="dxa"/>
            <w:gridSpan w:val="4"/>
            <w:tcBorders>
              <w:righ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sz w:val="24"/>
                <w:szCs w:val="24"/>
              </w:rPr>
            </w:pPr>
          </w:p>
        </w:tc>
        <w:tc>
          <w:tcPr>
            <w:tcW w:w="1277" w:type="dxa"/>
            <w:gridSpan w:val="2"/>
            <w:tcBorders>
              <w:righ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电子邮箱</w:t>
            </w:r>
          </w:p>
        </w:tc>
        <w:tc>
          <w:tcPr>
            <w:tcW w:w="3833" w:type="dxa"/>
            <w:gridSpan w:val="3"/>
            <w:tcBorders>
              <w:righ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sz w:val="24"/>
                <w:szCs w:val="24"/>
              </w:rPr>
            </w:pPr>
          </w:p>
        </w:tc>
      </w:tr>
      <w:tr w:rsidR="006C0BC4" w:rsidRPr="00EB3924">
        <w:trPr>
          <w:trHeight w:val="374"/>
          <w:jc w:val="center"/>
        </w:trPr>
        <w:tc>
          <w:tcPr>
            <w:tcW w:w="1277" w:type="dxa"/>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color w:val="003366"/>
                <w:sz w:val="24"/>
                <w:szCs w:val="24"/>
              </w:rPr>
              <w:t>QQ</w:t>
            </w:r>
            <w:r w:rsidRPr="00EB3924">
              <w:rPr>
                <w:rFonts w:ascii="宋体" w:hAnsi="宋体" w:cs="宋体" w:hint="eastAsia"/>
                <w:color w:val="003366"/>
                <w:sz w:val="24"/>
                <w:szCs w:val="24"/>
              </w:rPr>
              <w:t>号</w:t>
            </w:r>
          </w:p>
        </w:tc>
        <w:tc>
          <w:tcPr>
            <w:tcW w:w="3829" w:type="dxa"/>
            <w:gridSpan w:val="4"/>
            <w:tcBorders>
              <w:righ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sz w:val="24"/>
                <w:szCs w:val="24"/>
              </w:rPr>
            </w:pPr>
          </w:p>
        </w:tc>
        <w:tc>
          <w:tcPr>
            <w:tcW w:w="1277" w:type="dxa"/>
            <w:gridSpan w:val="2"/>
            <w:tcBorders>
              <w:righ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微信号</w:t>
            </w:r>
          </w:p>
        </w:tc>
        <w:tc>
          <w:tcPr>
            <w:tcW w:w="3833" w:type="dxa"/>
            <w:gridSpan w:val="3"/>
            <w:tcBorders>
              <w:right w:val="single" w:sz="4" w:space="0" w:color="auto"/>
            </w:tcBorders>
            <w:vAlign w:val="center"/>
          </w:tcPr>
          <w:p w:rsidR="006C0BC4" w:rsidRPr="00EB3924" w:rsidRDefault="006C0BC4" w:rsidP="00D4697F">
            <w:pPr>
              <w:widowControl/>
              <w:adjustRightInd w:val="0"/>
              <w:snapToGrid w:val="0"/>
              <w:jc w:val="right"/>
              <w:rPr>
                <w:rFonts w:ascii="宋体" w:cs="Times New Roman"/>
                <w:color w:val="969696"/>
                <w:sz w:val="24"/>
                <w:szCs w:val="24"/>
              </w:rPr>
            </w:pPr>
            <w:r w:rsidRPr="00EB3924">
              <w:rPr>
                <w:rFonts w:ascii="宋体" w:hAnsi="宋体" w:cs="宋体" w:hint="eastAsia"/>
                <w:color w:val="969696"/>
                <w:sz w:val="24"/>
                <w:szCs w:val="24"/>
              </w:rPr>
              <w:t>（部分项目期间，带队老师会通过微信与学生交流）</w:t>
            </w:r>
          </w:p>
        </w:tc>
      </w:tr>
      <w:tr w:rsidR="006C0BC4" w:rsidRPr="00EB3924">
        <w:trPr>
          <w:trHeight w:val="649"/>
          <w:jc w:val="center"/>
        </w:trPr>
        <w:tc>
          <w:tcPr>
            <w:tcW w:w="1277" w:type="dxa"/>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居住地址</w:t>
            </w:r>
          </w:p>
        </w:tc>
        <w:tc>
          <w:tcPr>
            <w:tcW w:w="6386" w:type="dxa"/>
            <w:gridSpan w:val="7"/>
            <w:tcBorders>
              <w:right w:val="single" w:sz="4" w:space="0" w:color="auto"/>
            </w:tcBorders>
            <w:vAlign w:val="center"/>
          </w:tcPr>
          <w:p w:rsidR="006C0BC4" w:rsidRPr="00EB3924" w:rsidRDefault="006C0BC4" w:rsidP="00D4697F">
            <w:pPr>
              <w:widowControl/>
              <w:adjustRightInd w:val="0"/>
              <w:snapToGrid w:val="0"/>
              <w:jc w:val="right"/>
              <w:rPr>
                <w:rFonts w:ascii="宋体" w:cs="Times New Roman"/>
                <w:color w:val="969696"/>
                <w:sz w:val="24"/>
                <w:szCs w:val="24"/>
              </w:rPr>
            </w:pPr>
            <w:r w:rsidRPr="00EB3924">
              <w:rPr>
                <w:rFonts w:ascii="宋体" w:hAnsi="宋体" w:cs="宋体" w:hint="eastAsia"/>
                <w:color w:val="969696"/>
                <w:sz w:val="24"/>
                <w:szCs w:val="24"/>
              </w:rPr>
              <w:t>（请认真完整填写长期居住、生活的地址，如学校宿舍或家庭地址）</w:t>
            </w:r>
          </w:p>
        </w:tc>
        <w:tc>
          <w:tcPr>
            <w:tcW w:w="1277" w:type="dxa"/>
            <w:tcBorders>
              <w:lef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邮编</w:t>
            </w:r>
          </w:p>
        </w:tc>
        <w:tc>
          <w:tcPr>
            <w:tcW w:w="1276" w:type="dxa"/>
            <w:tcBorders>
              <w:lef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sz w:val="24"/>
                <w:szCs w:val="24"/>
              </w:rPr>
            </w:pPr>
          </w:p>
        </w:tc>
      </w:tr>
      <w:tr w:rsidR="006C0BC4" w:rsidRPr="00EB3924">
        <w:trPr>
          <w:trHeight w:val="544"/>
          <w:jc w:val="center"/>
        </w:trPr>
        <w:tc>
          <w:tcPr>
            <w:tcW w:w="1277" w:type="dxa"/>
            <w:shd w:val="clear" w:color="auto" w:fill="FFFFFF"/>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邮寄地址</w:t>
            </w:r>
          </w:p>
        </w:tc>
        <w:tc>
          <w:tcPr>
            <w:tcW w:w="6386" w:type="dxa"/>
            <w:gridSpan w:val="7"/>
            <w:shd w:val="clear" w:color="auto" w:fill="FFFFFF"/>
            <w:vAlign w:val="center"/>
          </w:tcPr>
          <w:p w:rsidR="006C0BC4" w:rsidRPr="00EB3924" w:rsidRDefault="006C0BC4" w:rsidP="00D4697F">
            <w:pPr>
              <w:widowControl/>
              <w:adjustRightInd w:val="0"/>
              <w:snapToGrid w:val="0"/>
              <w:jc w:val="right"/>
              <w:rPr>
                <w:rFonts w:ascii="宋体" w:cs="Times New Roman"/>
                <w:color w:val="969696"/>
                <w:sz w:val="24"/>
                <w:szCs w:val="24"/>
              </w:rPr>
            </w:pPr>
            <w:r w:rsidRPr="00EB3924">
              <w:rPr>
                <w:rFonts w:ascii="宋体" w:hAnsi="宋体" w:cs="宋体" w:hint="eastAsia"/>
                <w:color w:val="969696"/>
                <w:sz w:val="24"/>
                <w:szCs w:val="24"/>
              </w:rPr>
              <w:t>（请认真完整填写以便邮寄录取信等重要材料）</w:t>
            </w:r>
          </w:p>
        </w:tc>
        <w:tc>
          <w:tcPr>
            <w:tcW w:w="1277" w:type="dxa"/>
            <w:shd w:val="clear" w:color="auto" w:fill="FFFFFF"/>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邮编</w:t>
            </w:r>
          </w:p>
        </w:tc>
        <w:tc>
          <w:tcPr>
            <w:tcW w:w="1276" w:type="dxa"/>
            <w:shd w:val="clear" w:color="auto" w:fill="FFFFFF"/>
            <w:vAlign w:val="center"/>
          </w:tcPr>
          <w:p w:rsidR="006C0BC4" w:rsidRPr="00EB3924" w:rsidRDefault="006C0BC4" w:rsidP="00D4697F">
            <w:pPr>
              <w:widowControl/>
              <w:adjustRightInd w:val="0"/>
              <w:snapToGrid w:val="0"/>
              <w:jc w:val="center"/>
              <w:rPr>
                <w:rFonts w:ascii="宋体" w:cs="Times New Roman"/>
                <w:color w:val="003366"/>
                <w:sz w:val="24"/>
                <w:szCs w:val="24"/>
              </w:rPr>
            </w:pPr>
          </w:p>
        </w:tc>
      </w:tr>
      <w:tr w:rsidR="006C0BC4" w:rsidRPr="00EB3924">
        <w:trPr>
          <w:trHeight w:val="424"/>
          <w:jc w:val="center"/>
        </w:trPr>
        <w:tc>
          <w:tcPr>
            <w:tcW w:w="10216" w:type="dxa"/>
            <w:gridSpan w:val="10"/>
            <w:shd w:val="clear" w:color="auto" w:fill="C7DAF1"/>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kern w:val="0"/>
                <w:sz w:val="24"/>
                <w:szCs w:val="24"/>
              </w:rPr>
              <w:t>紧急联络人信息（中文填写）</w:t>
            </w:r>
          </w:p>
        </w:tc>
      </w:tr>
      <w:tr w:rsidR="006C0BC4" w:rsidRPr="00EB39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jc w:val="center"/>
        </w:trPr>
        <w:tc>
          <w:tcPr>
            <w:tcW w:w="1277" w:type="dxa"/>
            <w:tcBorders>
              <w:top w:val="single" w:sz="4" w:space="0" w:color="auto"/>
              <w:left w:val="single" w:sz="4" w:space="0" w:color="auto"/>
              <w:bottom w:val="single" w:sz="4" w:space="0" w:color="auto"/>
              <w:right w:val="single" w:sz="4" w:space="0" w:color="000000"/>
            </w:tcBorders>
            <w:vAlign w:val="center"/>
          </w:tcPr>
          <w:p w:rsidR="006C0BC4" w:rsidRPr="00EB3924" w:rsidRDefault="006C0BC4" w:rsidP="00D4697F">
            <w:pPr>
              <w:widowControl/>
              <w:adjustRightInd w:val="0"/>
              <w:snapToGrid w:val="0"/>
              <w:jc w:val="center"/>
              <w:rPr>
                <w:rFonts w:ascii="宋体" w:cs="Times New Roman"/>
                <w:color w:val="003366"/>
                <w:kern w:val="0"/>
                <w:sz w:val="24"/>
                <w:szCs w:val="24"/>
              </w:rPr>
            </w:pPr>
            <w:r w:rsidRPr="00EB3924">
              <w:rPr>
                <w:rFonts w:ascii="宋体" w:hAnsi="宋体" w:cs="宋体" w:hint="eastAsia"/>
                <w:color w:val="003366"/>
                <w:kern w:val="0"/>
                <w:sz w:val="24"/>
                <w:szCs w:val="24"/>
              </w:rPr>
              <w:t>姓</w:t>
            </w:r>
          </w:p>
        </w:tc>
        <w:tc>
          <w:tcPr>
            <w:tcW w:w="1277" w:type="dxa"/>
            <w:gridSpan w:val="2"/>
            <w:tcBorders>
              <w:top w:val="single" w:sz="4" w:space="0" w:color="auto"/>
              <w:left w:val="single" w:sz="4" w:space="0" w:color="000000"/>
              <w:bottom w:val="single" w:sz="4" w:space="0" w:color="auto"/>
              <w:righ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kern w:val="0"/>
                <w:sz w:val="24"/>
                <w:szCs w:val="24"/>
              </w:rPr>
            </w:pPr>
          </w:p>
        </w:tc>
        <w:tc>
          <w:tcPr>
            <w:tcW w:w="1277" w:type="dxa"/>
            <w:tcBorders>
              <w:top w:val="single" w:sz="4" w:space="0" w:color="auto"/>
              <w:left w:val="single" w:sz="4" w:space="0" w:color="auto"/>
              <w:bottom w:val="single" w:sz="4" w:space="0" w:color="auto"/>
              <w:righ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kern w:val="0"/>
                <w:sz w:val="24"/>
                <w:szCs w:val="24"/>
              </w:rPr>
            </w:pPr>
            <w:r w:rsidRPr="00EB3924">
              <w:rPr>
                <w:rFonts w:ascii="宋体" w:hAnsi="宋体" w:cs="宋体" w:hint="eastAsia"/>
                <w:color w:val="003366"/>
                <w:kern w:val="0"/>
                <w:sz w:val="24"/>
                <w:szCs w:val="24"/>
              </w:rPr>
              <w:t>名</w:t>
            </w:r>
          </w:p>
        </w:tc>
        <w:tc>
          <w:tcPr>
            <w:tcW w:w="1275" w:type="dxa"/>
            <w:tcBorders>
              <w:top w:val="single" w:sz="4" w:space="0" w:color="auto"/>
              <w:left w:val="nil"/>
              <w:bottom w:val="single" w:sz="4" w:space="0" w:color="auto"/>
              <w:righ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kern w:val="0"/>
                <w:sz w:val="24"/>
                <w:szCs w:val="24"/>
              </w:rPr>
            </w:pPr>
          </w:p>
        </w:tc>
        <w:tc>
          <w:tcPr>
            <w:tcW w:w="1277" w:type="dxa"/>
            <w:gridSpan w:val="2"/>
            <w:tcBorders>
              <w:top w:val="single" w:sz="4" w:space="0" w:color="auto"/>
              <w:left w:val="nil"/>
              <w:bottom w:val="single" w:sz="4" w:space="0" w:color="auto"/>
              <w:righ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kern w:val="0"/>
                <w:sz w:val="24"/>
                <w:szCs w:val="24"/>
              </w:rPr>
            </w:pPr>
            <w:r w:rsidRPr="00EB3924">
              <w:rPr>
                <w:rFonts w:ascii="宋体" w:hAnsi="宋体" w:cs="宋体" w:hint="eastAsia"/>
                <w:color w:val="003366"/>
                <w:kern w:val="0"/>
                <w:sz w:val="24"/>
                <w:szCs w:val="24"/>
              </w:rPr>
              <w:t>性别</w:t>
            </w:r>
          </w:p>
        </w:tc>
        <w:tc>
          <w:tcPr>
            <w:tcW w:w="1280" w:type="dxa"/>
            <w:tcBorders>
              <w:top w:val="single" w:sz="4" w:space="0" w:color="auto"/>
              <w:left w:val="nil"/>
              <w:bottom w:val="single" w:sz="4" w:space="0" w:color="auto"/>
              <w:righ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kern w:val="0"/>
                <w:sz w:val="24"/>
                <w:szCs w:val="24"/>
              </w:rPr>
            </w:pPr>
          </w:p>
        </w:tc>
        <w:tc>
          <w:tcPr>
            <w:tcW w:w="1277" w:type="dxa"/>
            <w:tcBorders>
              <w:top w:val="single" w:sz="4" w:space="0" w:color="auto"/>
              <w:left w:val="single" w:sz="4" w:space="0" w:color="auto"/>
              <w:bottom w:val="single" w:sz="4" w:space="0" w:color="auto"/>
              <w:righ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kern w:val="0"/>
                <w:sz w:val="24"/>
                <w:szCs w:val="24"/>
              </w:rPr>
            </w:pPr>
            <w:r w:rsidRPr="00EB3924">
              <w:rPr>
                <w:rFonts w:ascii="宋体" w:hAnsi="宋体" w:cs="宋体" w:hint="eastAsia"/>
                <w:color w:val="003366"/>
                <w:kern w:val="0"/>
                <w:sz w:val="24"/>
                <w:szCs w:val="24"/>
              </w:rPr>
              <w:t>关系</w:t>
            </w:r>
          </w:p>
        </w:tc>
        <w:tc>
          <w:tcPr>
            <w:tcW w:w="1276" w:type="dxa"/>
            <w:tcBorders>
              <w:top w:val="single" w:sz="4" w:space="0" w:color="auto"/>
              <w:left w:val="single" w:sz="4" w:space="0" w:color="auto"/>
              <w:bottom w:val="single" w:sz="4" w:space="0" w:color="auto"/>
              <w:righ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kern w:val="0"/>
                <w:sz w:val="24"/>
                <w:szCs w:val="24"/>
              </w:rPr>
            </w:pPr>
          </w:p>
        </w:tc>
      </w:tr>
      <w:tr w:rsidR="006C0BC4" w:rsidRPr="00EB39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8"/>
          <w:jc w:val="center"/>
        </w:trPr>
        <w:tc>
          <w:tcPr>
            <w:tcW w:w="1277" w:type="dxa"/>
            <w:tcBorders>
              <w:top w:val="single" w:sz="4" w:space="0" w:color="auto"/>
              <w:left w:val="single" w:sz="4" w:space="0" w:color="auto"/>
              <w:bottom w:val="single" w:sz="4" w:space="0" w:color="auto"/>
              <w:righ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kern w:val="0"/>
                <w:sz w:val="24"/>
                <w:szCs w:val="24"/>
              </w:rPr>
            </w:pPr>
            <w:r w:rsidRPr="00EB3924">
              <w:rPr>
                <w:rFonts w:ascii="宋体" w:hAnsi="宋体" w:cs="宋体" w:hint="eastAsia"/>
                <w:color w:val="003366"/>
                <w:kern w:val="0"/>
                <w:sz w:val="24"/>
                <w:szCs w:val="24"/>
              </w:rPr>
              <w:t>手机号码</w:t>
            </w:r>
          </w:p>
        </w:tc>
        <w:tc>
          <w:tcPr>
            <w:tcW w:w="3829" w:type="dxa"/>
            <w:gridSpan w:val="4"/>
            <w:tcBorders>
              <w:top w:val="single" w:sz="4" w:space="0" w:color="auto"/>
              <w:left w:val="nil"/>
              <w:bottom w:val="single" w:sz="4" w:space="0" w:color="auto"/>
              <w:righ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kern w:val="0"/>
                <w:sz w:val="24"/>
                <w:szCs w:val="24"/>
              </w:rPr>
            </w:pPr>
          </w:p>
        </w:tc>
        <w:tc>
          <w:tcPr>
            <w:tcW w:w="1277" w:type="dxa"/>
            <w:gridSpan w:val="2"/>
            <w:tcBorders>
              <w:top w:val="single" w:sz="4" w:space="0" w:color="auto"/>
              <w:left w:val="nil"/>
              <w:bottom w:val="single" w:sz="4" w:space="0" w:color="auto"/>
              <w:righ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电子邮箱</w:t>
            </w:r>
          </w:p>
        </w:tc>
        <w:tc>
          <w:tcPr>
            <w:tcW w:w="3833" w:type="dxa"/>
            <w:gridSpan w:val="3"/>
            <w:tcBorders>
              <w:top w:val="single" w:sz="4" w:space="0" w:color="auto"/>
              <w:left w:val="nil"/>
              <w:bottom w:val="single" w:sz="4" w:space="0" w:color="auto"/>
              <w:righ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kern w:val="0"/>
                <w:sz w:val="24"/>
                <w:szCs w:val="24"/>
              </w:rPr>
            </w:pPr>
          </w:p>
        </w:tc>
      </w:tr>
      <w:tr w:rsidR="006C0BC4" w:rsidRPr="00EB39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3"/>
          <w:jc w:val="center"/>
        </w:trPr>
        <w:tc>
          <w:tcPr>
            <w:tcW w:w="1277" w:type="dxa"/>
            <w:tcBorders>
              <w:top w:val="single" w:sz="4" w:space="0" w:color="auto"/>
              <w:left w:val="single" w:sz="4" w:space="0" w:color="auto"/>
              <w:bottom w:val="single" w:sz="4" w:space="0" w:color="auto"/>
              <w:righ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kern w:val="0"/>
                <w:sz w:val="24"/>
                <w:szCs w:val="24"/>
              </w:rPr>
            </w:pPr>
            <w:r w:rsidRPr="00EB3924">
              <w:rPr>
                <w:rFonts w:ascii="宋体" w:hAnsi="宋体" w:cs="宋体" w:hint="eastAsia"/>
                <w:color w:val="003366"/>
                <w:kern w:val="0"/>
                <w:sz w:val="24"/>
                <w:szCs w:val="24"/>
              </w:rPr>
              <w:t>居住地址</w:t>
            </w:r>
          </w:p>
        </w:tc>
        <w:tc>
          <w:tcPr>
            <w:tcW w:w="6386" w:type="dxa"/>
            <w:gridSpan w:val="7"/>
            <w:tcBorders>
              <w:top w:val="single" w:sz="4" w:space="0" w:color="auto"/>
              <w:left w:val="nil"/>
              <w:bottom w:val="single" w:sz="4" w:space="0" w:color="auto"/>
              <w:right w:val="single" w:sz="4" w:space="0" w:color="auto"/>
            </w:tcBorders>
            <w:vAlign w:val="center"/>
          </w:tcPr>
          <w:p w:rsidR="006C0BC4" w:rsidRPr="00EB3924" w:rsidRDefault="006C0BC4" w:rsidP="00D4697F">
            <w:pPr>
              <w:widowControl/>
              <w:adjustRightInd w:val="0"/>
              <w:snapToGrid w:val="0"/>
              <w:jc w:val="right"/>
              <w:rPr>
                <w:rFonts w:ascii="宋体" w:cs="Times New Roman"/>
                <w:color w:val="969696"/>
                <w:sz w:val="24"/>
                <w:szCs w:val="24"/>
              </w:rPr>
            </w:pPr>
            <w:r w:rsidRPr="00EB3924">
              <w:rPr>
                <w:rFonts w:ascii="宋体" w:hAnsi="宋体" w:cs="宋体" w:hint="eastAsia"/>
                <w:color w:val="969696"/>
                <w:sz w:val="24"/>
                <w:szCs w:val="24"/>
              </w:rPr>
              <w:t>（请认真完整填写长期居住生活的地址，如家庭或单位地址）</w:t>
            </w:r>
          </w:p>
        </w:tc>
        <w:tc>
          <w:tcPr>
            <w:tcW w:w="1277" w:type="dxa"/>
            <w:tcBorders>
              <w:top w:val="single" w:sz="4" w:space="0" w:color="auto"/>
              <w:left w:val="nil"/>
              <w:bottom w:val="single" w:sz="4" w:space="0" w:color="auto"/>
              <w:righ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kern w:val="0"/>
                <w:sz w:val="24"/>
                <w:szCs w:val="24"/>
              </w:rPr>
            </w:pPr>
            <w:r w:rsidRPr="00EB3924">
              <w:rPr>
                <w:rFonts w:ascii="宋体" w:hAnsi="宋体" w:cs="宋体" w:hint="eastAsia"/>
                <w:color w:val="003366"/>
                <w:sz w:val="24"/>
                <w:szCs w:val="24"/>
              </w:rPr>
              <w:t>邮编</w:t>
            </w:r>
          </w:p>
        </w:tc>
        <w:tc>
          <w:tcPr>
            <w:tcW w:w="1276" w:type="dxa"/>
            <w:tcBorders>
              <w:top w:val="single" w:sz="4" w:space="0" w:color="auto"/>
              <w:left w:val="nil"/>
              <w:bottom w:val="single" w:sz="4" w:space="0" w:color="auto"/>
              <w:righ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sz w:val="24"/>
                <w:szCs w:val="24"/>
              </w:rPr>
            </w:pPr>
          </w:p>
        </w:tc>
      </w:tr>
      <w:tr w:rsidR="006C0BC4" w:rsidRPr="00EB39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54"/>
          <w:jc w:val="center"/>
        </w:trPr>
        <w:tc>
          <w:tcPr>
            <w:tcW w:w="5203" w:type="dxa"/>
            <w:gridSpan w:val="6"/>
            <w:tcBorders>
              <w:top w:val="single" w:sz="4" w:space="0" w:color="auto"/>
              <w:left w:val="single" w:sz="4" w:space="0" w:color="auto"/>
              <w:bottom w:val="single" w:sz="4" w:space="0" w:color="auto"/>
              <w:right w:val="single" w:sz="4" w:space="0" w:color="auto"/>
            </w:tcBorders>
            <w:vAlign w:val="center"/>
          </w:tcPr>
          <w:p w:rsidR="006C0BC4" w:rsidRPr="00EB3924" w:rsidRDefault="006C0BC4" w:rsidP="00D4697F">
            <w:pPr>
              <w:widowControl/>
              <w:adjustRightInd w:val="0"/>
              <w:snapToGrid w:val="0"/>
              <w:jc w:val="center"/>
              <w:rPr>
                <w:rFonts w:ascii="宋体" w:cs="Times New Roman"/>
                <w:color w:val="003366"/>
                <w:sz w:val="24"/>
                <w:szCs w:val="24"/>
              </w:rPr>
            </w:pPr>
            <w:r w:rsidRPr="00EB3924">
              <w:rPr>
                <w:rFonts w:ascii="宋体" w:hAnsi="宋体" w:cs="宋体" w:hint="eastAsia"/>
                <w:color w:val="003366"/>
                <w:sz w:val="24"/>
                <w:szCs w:val="24"/>
              </w:rPr>
              <w:t>请务必确保所有信息真实有效并填写完整</w:t>
            </w:r>
          </w:p>
        </w:tc>
        <w:tc>
          <w:tcPr>
            <w:tcW w:w="5013" w:type="dxa"/>
            <w:gridSpan w:val="4"/>
            <w:tcBorders>
              <w:top w:val="single" w:sz="4" w:space="0" w:color="auto"/>
              <w:left w:val="single" w:sz="4" w:space="0" w:color="auto"/>
              <w:bottom w:val="single" w:sz="4" w:space="0" w:color="auto"/>
              <w:right w:val="single" w:sz="4" w:space="0" w:color="auto"/>
            </w:tcBorders>
            <w:vAlign w:val="center"/>
          </w:tcPr>
          <w:p w:rsidR="006C0BC4" w:rsidRPr="00EB3924" w:rsidRDefault="006C0BC4" w:rsidP="00D4697F">
            <w:pPr>
              <w:widowControl/>
              <w:adjustRightInd w:val="0"/>
              <w:snapToGrid w:val="0"/>
              <w:jc w:val="left"/>
              <w:rPr>
                <w:rFonts w:ascii="宋体" w:cs="Times New Roman"/>
                <w:color w:val="003366"/>
                <w:sz w:val="24"/>
                <w:szCs w:val="24"/>
              </w:rPr>
            </w:pPr>
            <w:r w:rsidRPr="00EB3924">
              <w:rPr>
                <w:rFonts w:ascii="宋体" w:hAnsi="宋体" w:cs="宋体" w:hint="eastAsia"/>
                <w:color w:val="003366"/>
                <w:sz w:val="24"/>
                <w:szCs w:val="24"/>
              </w:rPr>
              <w:t>本人签名：</w:t>
            </w:r>
          </w:p>
          <w:p w:rsidR="006C0BC4" w:rsidRPr="00EB3924" w:rsidRDefault="006C0BC4" w:rsidP="00D4697F">
            <w:pPr>
              <w:widowControl/>
              <w:adjustRightInd w:val="0"/>
              <w:snapToGrid w:val="0"/>
              <w:jc w:val="left"/>
              <w:rPr>
                <w:rFonts w:ascii="宋体" w:cs="Times New Roman"/>
                <w:color w:val="003366"/>
                <w:sz w:val="24"/>
                <w:szCs w:val="24"/>
              </w:rPr>
            </w:pPr>
          </w:p>
          <w:p w:rsidR="006C0BC4" w:rsidRPr="00EB3924" w:rsidRDefault="006C0BC4" w:rsidP="00D4697F">
            <w:pPr>
              <w:widowControl/>
              <w:adjustRightInd w:val="0"/>
              <w:snapToGrid w:val="0"/>
              <w:jc w:val="left"/>
              <w:rPr>
                <w:rFonts w:ascii="宋体" w:cs="Times New Roman"/>
                <w:color w:val="003366"/>
                <w:sz w:val="24"/>
                <w:szCs w:val="24"/>
              </w:rPr>
            </w:pPr>
            <w:r w:rsidRPr="00EB3924">
              <w:rPr>
                <w:rFonts w:ascii="宋体" w:hAnsi="宋体" w:cs="宋体" w:hint="eastAsia"/>
                <w:color w:val="003366"/>
                <w:sz w:val="24"/>
                <w:szCs w:val="24"/>
              </w:rPr>
              <w:t>签名日期：</w:t>
            </w:r>
          </w:p>
        </w:tc>
      </w:tr>
    </w:tbl>
    <w:p w:rsidR="006C0BC4" w:rsidRPr="009065EE" w:rsidRDefault="006C0BC4" w:rsidP="009065EE">
      <w:pPr>
        <w:pStyle w:val="2"/>
        <w:ind w:firstLineChars="0" w:firstLine="0"/>
        <w:rPr>
          <w:rFonts w:ascii="宋体" w:cs="Times New Roman"/>
          <w:b/>
          <w:bCs/>
          <w:sz w:val="24"/>
          <w:szCs w:val="24"/>
        </w:rPr>
      </w:pPr>
    </w:p>
    <w:sectPr w:rsidR="006C0BC4" w:rsidRPr="009065EE" w:rsidSect="009065EE">
      <w:pgSz w:w="11906" w:h="16838"/>
      <w:pgMar w:top="720" w:right="720" w:bottom="720" w:left="720" w:header="454" w:footer="113"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0BC4" w:rsidRDefault="006C0BC4" w:rsidP="00305F9D">
      <w:pPr>
        <w:rPr>
          <w:rFonts w:cs="Times New Roman"/>
        </w:rPr>
      </w:pPr>
      <w:r>
        <w:rPr>
          <w:rFonts w:cs="Times New Roman"/>
        </w:rPr>
        <w:separator/>
      </w:r>
    </w:p>
  </w:endnote>
  <w:endnote w:type="continuationSeparator" w:id="1">
    <w:p w:rsidR="006C0BC4" w:rsidRDefault="006C0BC4" w:rsidP="00305F9D">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微软雅黑">
    <w:altName w:val="宋体"/>
    <w:panose1 w:val="00000000000000000000"/>
    <w:charset w:val="86"/>
    <w:family w:val="swiss"/>
    <w:notTrueType/>
    <w:pitch w:val="variable"/>
    <w:sig w:usb0="00000001" w:usb1="080E0000" w:usb2="00000010" w:usb3="00000000" w:csb0="00040000" w:csb1="00000000"/>
  </w:font>
  <w:font w:name="Adobe Garamond Pro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BC4" w:rsidRDefault="006C0BC4">
    <w:pPr>
      <w:pStyle w:val="Footer"/>
      <w:jc w:val="center"/>
    </w:pPr>
    <w:fldSimple w:instr=" PAGE   \* MERGEFORMAT ">
      <w:r>
        <w:rPr>
          <w:noProof/>
        </w:rPr>
        <w:t>7</w:t>
      </w:r>
    </w:fldSimple>
  </w:p>
  <w:p w:rsidR="006C0BC4" w:rsidRDefault="006C0BC4">
    <w:pPr>
      <w:pStyle w:val="Footer"/>
      <w:jc w:val="center"/>
      <w:rPr>
        <w:rFonts w:ascii="Adobe Garamond Pro Bold" w:hAnsi="Adobe Garamond Pro Bold" w:cs="Adobe Garamond Pro Bold"/>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0BC4" w:rsidRDefault="006C0BC4" w:rsidP="00305F9D">
      <w:pPr>
        <w:rPr>
          <w:rFonts w:cs="Times New Roman"/>
        </w:rPr>
      </w:pPr>
      <w:r>
        <w:rPr>
          <w:rFonts w:cs="Times New Roman"/>
        </w:rPr>
        <w:separator/>
      </w:r>
    </w:p>
  </w:footnote>
  <w:footnote w:type="continuationSeparator" w:id="1">
    <w:p w:rsidR="006C0BC4" w:rsidRDefault="006C0BC4" w:rsidP="00305F9D">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BC4" w:rsidRDefault="006C0BC4">
    <w:pPr>
      <w:pStyle w:val="Header"/>
      <w:pBdr>
        <w:bottom w:val="none" w:sz="0" w:space="0" w:color="auto"/>
      </w:pBd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74E0D3"/>
    <w:multiLevelType w:val="singleLevel"/>
    <w:tmpl w:val="5774E0D3"/>
    <w:lvl w:ilvl="0">
      <w:start w:val="1"/>
      <w:numFmt w:val="decimal"/>
      <w:suff w:val="space"/>
      <w:lvlText w:val="%1."/>
      <w:lvlJc w:val="left"/>
    </w:lvl>
  </w:abstractNum>
  <w:abstractNum w:abstractNumId="1">
    <w:nsid w:val="5774E163"/>
    <w:multiLevelType w:val="singleLevel"/>
    <w:tmpl w:val="5774E163"/>
    <w:lvl w:ilvl="0">
      <w:start w:val="1"/>
      <w:numFmt w:val="decimal"/>
      <w:suff w:val="space"/>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0"/>
  <w:drawingGridVerticalSpacing w:val="158"/>
  <w:noPunctuationKerning/>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13AFE"/>
    <w:rsid w:val="000426C0"/>
    <w:rsid w:val="00042DC8"/>
    <w:rsid w:val="00044368"/>
    <w:rsid w:val="00053087"/>
    <w:rsid w:val="00064237"/>
    <w:rsid w:val="0006427C"/>
    <w:rsid w:val="00072CA0"/>
    <w:rsid w:val="00080F39"/>
    <w:rsid w:val="00083031"/>
    <w:rsid w:val="0008696F"/>
    <w:rsid w:val="00096651"/>
    <w:rsid w:val="00096CED"/>
    <w:rsid w:val="000A069C"/>
    <w:rsid w:val="000A06DA"/>
    <w:rsid w:val="000A410F"/>
    <w:rsid w:val="000B56A5"/>
    <w:rsid w:val="000C20D2"/>
    <w:rsid w:val="000C4430"/>
    <w:rsid w:val="000F4326"/>
    <w:rsid w:val="001002C9"/>
    <w:rsid w:val="0010229C"/>
    <w:rsid w:val="001052BC"/>
    <w:rsid w:val="00112710"/>
    <w:rsid w:val="0011350A"/>
    <w:rsid w:val="00113CAA"/>
    <w:rsid w:val="001358A6"/>
    <w:rsid w:val="00151915"/>
    <w:rsid w:val="00153E00"/>
    <w:rsid w:val="001546A0"/>
    <w:rsid w:val="00172A27"/>
    <w:rsid w:val="00175E15"/>
    <w:rsid w:val="00184B20"/>
    <w:rsid w:val="001A62F2"/>
    <w:rsid w:val="001C16E9"/>
    <w:rsid w:val="001C4D67"/>
    <w:rsid w:val="001C75E0"/>
    <w:rsid w:val="001D41E6"/>
    <w:rsid w:val="00200A01"/>
    <w:rsid w:val="00206916"/>
    <w:rsid w:val="002114B3"/>
    <w:rsid w:val="00223BAA"/>
    <w:rsid w:val="00231783"/>
    <w:rsid w:val="00234293"/>
    <w:rsid w:val="00235815"/>
    <w:rsid w:val="00255AF7"/>
    <w:rsid w:val="00256ABD"/>
    <w:rsid w:val="00281A5B"/>
    <w:rsid w:val="00292EBA"/>
    <w:rsid w:val="002E36CF"/>
    <w:rsid w:val="00300177"/>
    <w:rsid w:val="00305F9D"/>
    <w:rsid w:val="003147FC"/>
    <w:rsid w:val="003164AF"/>
    <w:rsid w:val="00330AD0"/>
    <w:rsid w:val="00335139"/>
    <w:rsid w:val="00343043"/>
    <w:rsid w:val="003508D2"/>
    <w:rsid w:val="00366C59"/>
    <w:rsid w:val="00376940"/>
    <w:rsid w:val="0037737E"/>
    <w:rsid w:val="00380F1F"/>
    <w:rsid w:val="00386943"/>
    <w:rsid w:val="00394A3A"/>
    <w:rsid w:val="003B6B34"/>
    <w:rsid w:val="003C14C4"/>
    <w:rsid w:val="003C17C6"/>
    <w:rsid w:val="003D65C2"/>
    <w:rsid w:val="003E3C42"/>
    <w:rsid w:val="00435A5C"/>
    <w:rsid w:val="00443535"/>
    <w:rsid w:val="0044497F"/>
    <w:rsid w:val="0044759A"/>
    <w:rsid w:val="00451F5B"/>
    <w:rsid w:val="004607F0"/>
    <w:rsid w:val="004675BA"/>
    <w:rsid w:val="00470EEE"/>
    <w:rsid w:val="00483761"/>
    <w:rsid w:val="004A1084"/>
    <w:rsid w:val="004A4D82"/>
    <w:rsid w:val="004A5388"/>
    <w:rsid w:val="004C78DD"/>
    <w:rsid w:val="004E1B5C"/>
    <w:rsid w:val="004E4267"/>
    <w:rsid w:val="004F62DA"/>
    <w:rsid w:val="004F6DCB"/>
    <w:rsid w:val="005010C8"/>
    <w:rsid w:val="005012CF"/>
    <w:rsid w:val="005211B8"/>
    <w:rsid w:val="005305CE"/>
    <w:rsid w:val="00535733"/>
    <w:rsid w:val="00541014"/>
    <w:rsid w:val="005428C5"/>
    <w:rsid w:val="00547D5A"/>
    <w:rsid w:val="0056126B"/>
    <w:rsid w:val="0056535F"/>
    <w:rsid w:val="00567C5E"/>
    <w:rsid w:val="00575935"/>
    <w:rsid w:val="00585794"/>
    <w:rsid w:val="0059356A"/>
    <w:rsid w:val="00594991"/>
    <w:rsid w:val="005A433B"/>
    <w:rsid w:val="005B315B"/>
    <w:rsid w:val="005B31F8"/>
    <w:rsid w:val="005B4431"/>
    <w:rsid w:val="005B5206"/>
    <w:rsid w:val="005B74EB"/>
    <w:rsid w:val="005C1310"/>
    <w:rsid w:val="005C60E2"/>
    <w:rsid w:val="005E5DC8"/>
    <w:rsid w:val="00605BA5"/>
    <w:rsid w:val="006079A3"/>
    <w:rsid w:val="00622DE3"/>
    <w:rsid w:val="00625711"/>
    <w:rsid w:val="00665E26"/>
    <w:rsid w:val="0067347E"/>
    <w:rsid w:val="00683D38"/>
    <w:rsid w:val="006B212F"/>
    <w:rsid w:val="006B7B1E"/>
    <w:rsid w:val="006C0BC4"/>
    <w:rsid w:val="006D344E"/>
    <w:rsid w:val="006E3B69"/>
    <w:rsid w:val="0070014F"/>
    <w:rsid w:val="00720D30"/>
    <w:rsid w:val="00732CC0"/>
    <w:rsid w:val="007402D4"/>
    <w:rsid w:val="007416A9"/>
    <w:rsid w:val="00755C88"/>
    <w:rsid w:val="0075708F"/>
    <w:rsid w:val="00757EBB"/>
    <w:rsid w:val="00761DDE"/>
    <w:rsid w:val="0077582D"/>
    <w:rsid w:val="00782133"/>
    <w:rsid w:val="007931BC"/>
    <w:rsid w:val="007A026E"/>
    <w:rsid w:val="007A0710"/>
    <w:rsid w:val="007A32C6"/>
    <w:rsid w:val="007A51B3"/>
    <w:rsid w:val="007C565D"/>
    <w:rsid w:val="007E65C7"/>
    <w:rsid w:val="00801BA3"/>
    <w:rsid w:val="00803B7F"/>
    <w:rsid w:val="00805A07"/>
    <w:rsid w:val="00820AD9"/>
    <w:rsid w:val="00824A5D"/>
    <w:rsid w:val="008262B0"/>
    <w:rsid w:val="00826DBE"/>
    <w:rsid w:val="0083638D"/>
    <w:rsid w:val="00837D0B"/>
    <w:rsid w:val="0084153D"/>
    <w:rsid w:val="00850BAC"/>
    <w:rsid w:val="00874053"/>
    <w:rsid w:val="0087427E"/>
    <w:rsid w:val="008929EF"/>
    <w:rsid w:val="00892C9F"/>
    <w:rsid w:val="008A4AF3"/>
    <w:rsid w:val="008B3309"/>
    <w:rsid w:val="008B6B79"/>
    <w:rsid w:val="008C03D3"/>
    <w:rsid w:val="008D2BA6"/>
    <w:rsid w:val="008D4490"/>
    <w:rsid w:val="008D61FF"/>
    <w:rsid w:val="008D7E0B"/>
    <w:rsid w:val="008E0F4E"/>
    <w:rsid w:val="008E2FC3"/>
    <w:rsid w:val="008E641F"/>
    <w:rsid w:val="008F14D4"/>
    <w:rsid w:val="00900A5E"/>
    <w:rsid w:val="00901DC8"/>
    <w:rsid w:val="0090415B"/>
    <w:rsid w:val="00904A5F"/>
    <w:rsid w:val="009065EE"/>
    <w:rsid w:val="00907ACF"/>
    <w:rsid w:val="009223E0"/>
    <w:rsid w:val="00934CBB"/>
    <w:rsid w:val="00937DF4"/>
    <w:rsid w:val="00941EC8"/>
    <w:rsid w:val="00943192"/>
    <w:rsid w:val="00950AF7"/>
    <w:rsid w:val="00951E95"/>
    <w:rsid w:val="00957E97"/>
    <w:rsid w:val="0097061C"/>
    <w:rsid w:val="009810C4"/>
    <w:rsid w:val="009A4698"/>
    <w:rsid w:val="009A5EEB"/>
    <w:rsid w:val="009B3A63"/>
    <w:rsid w:val="009B6076"/>
    <w:rsid w:val="009B636D"/>
    <w:rsid w:val="009C02A7"/>
    <w:rsid w:val="009C280F"/>
    <w:rsid w:val="009D033F"/>
    <w:rsid w:val="009D4DC8"/>
    <w:rsid w:val="009D583B"/>
    <w:rsid w:val="009D59AE"/>
    <w:rsid w:val="009E2AE9"/>
    <w:rsid w:val="00A059E0"/>
    <w:rsid w:val="00A434ED"/>
    <w:rsid w:val="00A535AE"/>
    <w:rsid w:val="00A64F42"/>
    <w:rsid w:val="00A65B27"/>
    <w:rsid w:val="00A721BD"/>
    <w:rsid w:val="00A9223E"/>
    <w:rsid w:val="00AB689B"/>
    <w:rsid w:val="00AC32A9"/>
    <w:rsid w:val="00AD715E"/>
    <w:rsid w:val="00AE21C8"/>
    <w:rsid w:val="00B22C34"/>
    <w:rsid w:val="00B32632"/>
    <w:rsid w:val="00B32FB0"/>
    <w:rsid w:val="00B52271"/>
    <w:rsid w:val="00B77D23"/>
    <w:rsid w:val="00B82D3B"/>
    <w:rsid w:val="00B85A3A"/>
    <w:rsid w:val="00B87D4F"/>
    <w:rsid w:val="00B9117B"/>
    <w:rsid w:val="00B9181F"/>
    <w:rsid w:val="00BA1ADA"/>
    <w:rsid w:val="00BA523B"/>
    <w:rsid w:val="00BA6985"/>
    <w:rsid w:val="00BB7557"/>
    <w:rsid w:val="00BC6158"/>
    <w:rsid w:val="00BC66C8"/>
    <w:rsid w:val="00BF1172"/>
    <w:rsid w:val="00BF56A7"/>
    <w:rsid w:val="00C03EEC"/>
    <w:rsid w:val="00C327C5"/>
    <w:rsid w:val="00C56352"/>
    <w:rsid w:val="00C570B7"/>
    <w:rsid w:val="00C63534"/>
    <w:rsid w:val="00C66220"/>
    <w:rsid w:val="00C937E3"/>
    <w:rsid w:val="00CA530F"/>
    <w:rsid w:val="00CB2C46"/>
    <w:rsid w:val="00CB3DCB"/>
    <w:rsid w:val="00CB62B2"/>
    <w:rsid w:val="00CB7C74"/>
    <w:rsid w:val="00CC1812"/>
    <w:rsid w:val="00CC588B"/>
    <w:rsid w:val="00CD2627"/>
    <w:rsid w:val="00CE3E74"/>
    <w:rsid w:val="00CF1116"/>
    <w:rsid w:val="00CF611E"/>
    <w:rsid w:val="00D10E7A"/>
    <w:rsid w:val="00D265BD"/>
    <w:rsid w:val="00D2730B"/>
    <w:rsid w:val="00D3107F"/>
    <w:rsid w:val="00D45358"/>
    <w:rsid w:val="00D468BC"/>
    <w:rsid w:val="00D4697F"/>
    <w:rsid w:val="00D51B23"/>
    <w:rsid w:val="00D52FFD"/>
    <w:rsid w:val="00D54B19"/>
    <w:rsid w:val="00D8118E"/>
    <w:rsid w:val="00D8570B"/>
    <w:rsid w:val="00D94598"/>
    <w:rsid w:val="00DB70C9"/>
    <w:rsid w:val="00DB7563"/>
    <w:rsid w:val="00DC2FDB"/>
    <w:rsid w:val="00DD0D6A"/>
    <w:rsid w:val="00DD18B5"/>
    <w:rsid w:val="00DD791D"/>
    <w:rsid w:val="00DE0FBD"/>
    <w:rsid w:val="00DE75BC"/>
    <w:rsid w:val="00DF1D05"/>
    <w:rsid w:val="00DF2090"/>
    <w:rsid w:val="00E0133D"/>
    <w:rsid w:val="00E342F9"/>
    <w:rsid w:val="00E35A7C"/>
    <w:rsid w:val="00E451A5"/>
    <w:rsid w:val="00E56AD4"/>
    <w:rsid w:val="00E66EDE"/>
    <w:rsid w:val="00E71473"/>
    <w:rsid w:val="00E72D4A"/>
    <w:rsid w:val="00E73E36"/>
    <w:rsid w:val="00E9567E"/>
    <w:rsid w:val="00EA2C2D"/>
    <w:rsid w:val="00EB09DC"/>
    <w:rsid w:val="00EB3924"/>
    <w:rsid w:val="00EC1EA0"/>
    <w:rsid w:val="00ED0473"/>
    <w:rsid w:val="00ED1271"/>
    <w:rsid w:val="00EE226F"/>
    <w:rsid w:val="00EE4BDC"/>
    <w:rsid w:val="00EE736F"/>
    <w:rsid w:val="00EF1DCF"/>
    <w:rsid w:val="00F07A0D"/>
    <w:rsid w:val="00F1514F"/>
    <w:rsid w:val="00F1579C"/>
    <w:rsid w:val="00F23066"/>
    <w:rsid w:val="00F30E06"/>
    <w:rsid w:val="00F37E9D"/>
    <w:rsid w:val="00F42585"/>
    <w:rsid w:val="00F95A14"/>
    <w:rsid w:val="00F970BF"/>
    <w:rsid w:val="014932F5"/>
    <w:rsid w:val="021E1454"/>
    <w:rsid w:val="02694915"/>
    <w:rsid w:val="02F05262"/>
    <w:rsid w:val="02F87A6A"/>
    <w:rsid w:val="02FF7A7B"/>
    <w:rsid w:val="03867CB0"/>
    <w:rsid w:val="03A27284"/>
    <w:rsid w:val="03B42A21"/>
    <w:rsid w:val="03C52CBC"/>
    <w:rsid w:val="03FE245E"/>
    <w:rsid w:val="043647ED"/>
    <w:rsid w:val="04405105"/>
    <w:rsid w:val="044F631A"/>
    <w:rsid w:val="04D04473"/>
    <w:rsid w:val="04E47DA6"/>
    <w:rsid w:val="057B6B0A"/>
    <w:rsid w:val="058A2467"/>
    <w:rsid w:val="05B039C1"/>
    <w:rsid w:val="05D4629F"/>
    <w:rsid w:val="05F22629"/>
    <w:rsid w:val="05F2584F"/>
    <w:rsid w:val="05F86FBC"/>
    <w:rsid w:val="060641C9"/>
    <w:rsid w:val="060F7EAB"/>
    <w:rsid w:val="068C31C9"/>
    <w:rsid w:val="07187830"/>
    <w:rsid w:val="078A27F9"/>
    <w:rsid w:val="079178E7"/>
    <w:rsid w:val="07B90273"/>
    <w:rsid w:val="07CD6745"/>
    <w:rsid w:val="07F844A6"/>
    <w:rsid w:val="083F17E1"/>
    <w:rsid w:val="08610ACC"/>
    <w:rsid w:val="08615385"/>
    <w:rsid w:val="08801380"/>
    <w:rsid w:val="0880318D"/>
    <w:rsid w:val="08A01C35"/>
    <w:rsid w:val="08C83801"/>
    <w:rsid w:val="08D046C5"/>
    <w:rsid w:val="090920B0"/>
    <w:rsid w:val="095F123F"/>
    <w:rsid w:val="096E0BD0"/>
    <w:rsid w:val="0972493C"/>
    <w:rsid w:val="09847929"/>
    <w:rsid w:val="09E431C6"/>
    <w:rsid w:val="0A102D91"/>
    <w:rsid w:val="0A3E03DD"/>
    <w:rsid w:val="0A3E0754"/>
    <w:rsid w:val="0A9E16FB"/>
    <w:rsid w:val="0ABB79A6"/>
    <w:rsid w:val="0AC71875"/>
    <w:rsid w:val="0AF21185"/>
    <w:rsid w:val="0B1B4E4D"/>
    <w:rsid w:val="0B39085A"/>
    <w:rsid w:val="0B4C2B18"/>
    <w:rsid w:val="0B4E3A9D"/>
    <w:rsid w:val="0B614CCD"/>
    <w:rsid w:val="0B697FD6"/>
    <w:rsid w:val="0BB721C8"/>
    <w:rsid w:val="0BC414DD"/>
    <w:rsid w:val="0BCF58D8"/>
    <w:rsid w:val="0BF254A5"/>
    <w:rsid w:val="0C1734E6"/>
    <w:rsid w:val="0C747A9D"/>
    <w:rsid w:val="0C8170CE"/>
    <w:rsid w:val="0CA510D9"/>
    <w:rsid w:val="0CC457FD"/>
    <w:rsid w:val="0CCD00B0"/>
    <w:rsid w:val="0CE473B7"/>
    <w:rsid w:val="0D3D54C7"/>
    <w:rsid w:val="0D4D6B4B"/>
    <w:rsid w:val="0D8F61CA"/>
    <w:rsid w:val="0DBC3817"/>
    <w:rsid w:val="0DC25D76"/>
    <w:rsid w:val="0DE35724"/>
    <w:rsid w:val="0E1D284A"/>
    <w:rsid w:val="0E4833FA"/>
    <w:rsid w:val="0E5C591E"/>
    <w:rsid w:val="0E8F1763"/>
    <w:rsid w:val="0EA0510E"/>
    <w:rsid w:val="0EB41FB4"/>
    <w:rsid w:val="0ED07E5C"/>
    <w:rsid w:val="0EEE2C8F"/>
    <w:rsid w:val="0F347B80"/>
    <w:rsid w:val="0F381078"/>
    <w:rsid w:val="0F5505F7"/>
    <w:rsid w:val="0F6D5BD8"/>
    <w:rsid w:val="0FBC7BBA"/>
    <w:rsid w:val="0FCB3577"/>
    <w:rsid w:val="10134C7A"/>
    <w:rsid w:val="101739F6"/>
    <w:rsid w:val="104E419A"/>
    <w:rsid w:val="105656D9"/>
    <w:rsid w:val="1088220E"/>
    <w:rsid w:val="10A62612"/>
    <w:rsid w:val="10B52775"/>
    <w:rsid w:val="10CF2DAE"/>
    <w:rsid w:val="11320D3D"/>
    <w:rsid w:val="11327D19"/>
    <w:rsid w:val="118A2253"/>
    <w:rsid w:val="119A4506"/>
    <w:rsid w:val="11A77604"/>
    <w:rsid w:val="11C82BC5"/>
    <w:rsid w:val="11FB439E"/>
    <w:rsid w:val="121D08C8"/>
    <w:rsid w:val="122C785E"/>
    <w:rsid w:val="127F00A7"/>
    <w:rsid w:val="12914D0B"/>
    <w:rsid w:val="12A904AC"/>
    <w:rsid w:val="12AD10B0"/>
    <w:rsid w:val="12F85CAD"/>
    <w:rsid w:val="13023C05"/>
    <w:rsid w:val="133F5F41"/>
    <w:rsid w:val="135D776F"/>
    <w:rsid w:val="136D14EF"/>
    <w:rsid w:val="136E6F70"/>
    <w:rsid w:val="137237D2"/>
    <w:rsid w:val="1383518B"/>
    <w:rsid w:val="139C67BB"/>
    <w:rsid w:val="13AA1D04"/>
    <w:rsid w:val="13C85080"/>
    <w:rsid w:val="1420450F"/>
    <w:rsid w:val="143F6F7D"/>
    <w:rsid w:val="145574EB"/>
    <w:rsid w:val="14632D00"/>
    <w:rsid w:val="14952CEF"/>
    <w:rsid w:val="14B02E00"/>
    <w:rsid w:val="15167BA4"/>
    <w:rsid w:val="15173AA9"/>
    <w:rsid w:val="15242DBE"/>
    <w:rsid w:val="156163E2"/>
    <w:rsid w:val="15682C5E"/>
    <w:rsid w:val="157D344D"/>
    <w:rsid w:val="15835DC6"/>
    <w:rsid w:val="15894CE1"/>
    <w:rsid w:val="15BA32B2"/>
    <w:rsid w:val="15BC4236"/>
    <w:rsid w:val="15CA354C"/>
    <w:rsid w:val="15CC287E"/>
    <w:rsid w:val="15E13171"/>
    <w:rsid w:val="15EB0C44"/>
    <w:rsid w:val="161271C4"/>
    <w:rsid w:val="1632358C"/>
    <w:rsid w:val="164A2BA1"/>
    <w:rsid w:val="165642F2"/>
    <w:rsid w:val="16924312"/>
    <w:rsid w:val="16C3165B"/>
    <w:rsid w:val="16CF07D8"/>
    <w:rsid w:val="16E157E8"/>
    <w:rsid w:val="16F37B36"/>
    <w:rsid w:val="175F0247"/>
    <w:rsid w:val="1763586C"/>
    <w:rsid w:val="177A5EB1"/>
    <w:rsid w:val="17AE541C"/>
    <w:rsid w:val="17BF1532"/>
    <w:rsid w:val="17E23BCC"/>
    <w:rsid w:val="17E96DCA"/>
    <w:rsid w:val="17EB4600"/>
    <w:rsid w:val="182B3B62"/>
    <w:rsid w:val="183F75F7"/>
    <w:rsid w:val="184A7B53"/>
    <w:rsid w:val="1869511A"/>
    <w:rsid w:val="18893450"/>
    <w:rsid w:val="18A40C78"/>
    <w:rsid w:val="18AC4909"/>
    <w:rsid w:val="19070BBB"/>
    <w:rsid w:val="19736CA9"/>
    <w:rsid w:val="199C6766"/>
    <w:rsid w:val="19AD4F5F"/>
    <w:rsid w:val="19CB0C10"/>
    <w:rsid w:val="19E82AD0"/>
    <w:rsid w:val="19F55BA5"/>
    <w:rsid w:val="19F94AA8"/>
    <w:rsid w:val="19FF2FDF"/>
    <w:rsid w:val="1A0542F7"/>
    <w:rsid w:val="1A5E1D51"/>
    <w:rsid w:val="1A886D1C"/>
    <w:rsid w:val="1A981472"/>
    <w:rsid w:val="1A9E72B8"/>
    <w:rsid w:val="1AA2369C"/>
    <w:rsid w:val="1AC76744"/>
    <w:rsid w:val="1AD31D10"/>
    <w:rsid w:val="1AED38B8"/>
    <w:rsid w:val="1AF0383F"/>
    <w:rsid w:val="1B0B4DEB"/>
    <w:rsid w:val="1B0D536D"/>
    <w:rsid w:val="1B204D80"/>
    <w:rsid w:val="1B4B06D5"/>
    <w:rsid w:val="1B6B3188"/>
    <w:rsid w:val="1B6B3F91"/>
    <w:rsid w:val="1B722B13"/>
    <w:rsid w:val="1B797F1F"/>
    <w:rsid w:val="1B7B3422"/>
    <w:rsid w:val="1B825724"/>
    <w:rsid w:val="1BFB4FF6"/>
    <w:rsid w:val="1C442E6B"/>
    <w:rsid w:val="1C4F4A80"/>
    <w:rsid w:val="1C783B16"/>
    <w:rsid w:val="1C7D42CA"/>
    <w:rsid w:val="1C857158"/>
    <w:rsid w:val="1C9D441F"/>
    <w:rsid w:val="1CAA1916"/>
    <w:rsid w:val="1CC50B7C"/>
    <w:rsid w:val="1CD33CC1"/>
    <w:rsid w:val="1CDC33EA"/>
    <w:rsid w:val="1D3342B0"/>
    <w:rsid w:val="1D441B15"/>
    <w:rsid w:val="1D4E2424"/>
    <w:rsid w:val="1D6D0C61"/>
    <w:rsid w:val="1D851279"/>
    <w:rsid w:val="1E5D6D5E"/>
    <w:rsid w:val="1E856419"/>
    <w:rsid w:val="1ECC78E9"/>
    <w:rsid w:val="1EE302BC"/>
    <w:rsid w:val="1EF15053"/>
    <w:rsid w:val="1F192CB4"/>
    <w:rsid w:val="1F33353E"/>
    <w:rsid w:val="1F497C60"/>
    <w:rsid w:val="1F4C6DE4"/>
    <w:rsid w:val="1F610B8A"/>
    <w:rsid w:val="1F6215DA"/>
    <w:rsid w:val="1FB52813"/>
    <w:rsid w:val="1FD50B49"/>
    <w:rsid w:val="206057E2"/>
    <w:rsid w:val="207B7FA5"/>
    <w:rsid w:val="210C2DC4"/>
    <w:rsid w:val="21286DC9"/>
    <w:rsid w:val="21525AB7"/>
    <w:rsid w:val="218276FF"/>
    <w:rsid w:val="2198622B"/>
    <w:rsid w:val="219B12C1"/>
    <w:rsid w:val="220165B0"/>
    <w:rsid w:val="22026663"/>
    <w:rsid w:val="220F716F"/>
    <w:rsid w:val="223A3836"/>
    <w:rsid w:val="223F7CBE"/>
    <w:rsid w:val="226A1E07"/>
    <w:rsid w:val="22862769"/>
    <w:rsid w:val="22895B02"/>
    <w:rsid w:val="228D2649"/>
    <w:rsid w:val="22E61751"/>
    <w:rsid w:val="22F640F9"/>
    <w:rsid w:val="22F65475"/>
    <w:rsid w:val="230279FC"/>
    <w:rsid w:val="232F579A"/>
    <w:rsid w:val="23440411"/>
    <w:rsid w:val="23461676"/>
    <w:rsid w:val="2363679C"/>
    <w:rsid w:val="23773C79"/>
    <w:rsid w:val="23A228E2"/>
    <w:rsid w:val="23A83A0D"/>
    <w:rsid w:val="23BD1F18"/>
    <w:rsid w:val="23C04937"/>
    <w:rsid w:val="23F12185"/>
    <w:rsid w:val="240F5331"/>
    <w:rsid w:val="24187544"/>
    <w:rsid w:val="242967B2"/>
    <w:rsid w:val="245B2563"/>
    <w:rsid w:val="246C6081"/>
    <w:rsid w:val="24784218"/>
    <w:rsid w:val="24BF6F6D"/>
    <w:rsid w:val="24C818E6"/>
    <w:rsid w:val="25315A92"/>
    <w:rsid w:val="2533526B"/>
    <w:rsid w:val="25547493"/>
    <w:rsid w:val="255715E8"/>
    <w:rsid w:val="25670044"/>
    <w:rsid w:val="25A03B48"/>
    <w:rsid w:val="25A2270B"/>
    <w:rsid w:val="25A636E0"/>
    <w:rsid w:val="25B80EEA"/>
    <w:rsid w:val="25BD2AA5"/>
    <w:rsid w:val="25C5776B"/>
    <w:rsid w:val="25EF22DE"/>
    <w:rsid w:val="26126405"/>
    <w:rsid w:val="261A5481"/>
    <w:rsid w:val="261C6986"/>
    <w:rsid w:val="266D6B09"/>
    <w:rsid w:val="267628A6"/>
    <w:rsid w:val="26770328"/>
    <w:rsid w:val="269221D6"/>
    <w:rsid w:val="26CA0576"/>
    <w:rsid w:val="26D85C0D"/>
    <w:rsid w:val="271749CD"/>
    <w:rsid w:val="274D4B08"/>
    <w:rsid w:val="27665A32"/>
    <w:rsid w:val="278051C4"/>
    <w:rsid w:val="27A71D1F"/>
    <w:rsid w:val="27C90F27"/>
    <w:rsid w:val="280213FD"/>
    <w:rsid w:val="281954D5"/>
    <w:rsid w:val="281F47D0"/>
    <w:rsid w:val="2834032C"/>
    <w:rsid w:val="2880617F"/>
    <w:rsid w:val="289F3FDE"/>
    <w:rsid w:val="28D73E4B"/>
    <w:rsid w:val="29031959"/>
    <w:rsid w:val="2935022C"/>
    <w:rsid w:val="293F1063"/>
    <w:rsid w:val="29907138"/>
    <w:rsid w:val="29B42CF8"/>
    <w:rsid w:val="29C71D19"/>
    <w:rsid w:val="29CE7125"/>
    <w:rsid w:val="29DB2BA5"/>
    <w:rsid w:val="2A054348"/>
    <w:rsid w:val="2A106BA2"/>
    <w:rsid w:val="2A1D4A9B"/>
    <w:rsid w:val="2A2E16A1"/>
    <w:rsid w:val="2A2E6C1F"/>
    <w:rsid w:val="2A6D7F28"/>
    <w:rsid w:val="2A6F6CAF"/>
    <w:rsid w:val="2AB42238"/>
    <w:rsid w:val="2AFA0E11"/>
    <w:rsid w:val="2B054F6A"/>
    <w:rsid w:val="2B07586E"/>
    <w:rsid w:val="2B475987"/>
    <w:rsid w:val="2B5148EB"/>
    <w:rsid w:val="2B681445"/>
    <w:rsid w:val="2BD471AD"/>
    <w:rsid w:val="2BFF06BF"/>
    <w:rsid w:val="2C046D45"/>
    <w:rsid w:val="2C3C6DDA"/>
    <w:rsid w:val="2C536DA5"/>
    <w:rsid w:val="2C580BDD"/>
    <w:rsid w:val="2CA91A51"/>
    <w:rsid w:val="2CD04171"/>
    <w:rsid w:val="2CFE27E0"/>
    <w:rsid w:val="2D061DEB"/>
    <w:rsid w:val="2D1013B8"/>
    <w:rsid w:val="2D267568"/>
    <w:rsid w:val="2D5C02F5"/>
    <w:rsid w:val="2D6D5FF9"/>
    <w:rsid w:val="2D79212A"/>
    <w:rsid w:val="2D9561D7"/>
    <w:rsid w:val="2DE53379"/>
    <w:rsid w:val="2E653184"/>
    <w:rsid w:val="2EE95EC6"/>
    <w:rsid w:val="2F440722"/>
    <w:rsid w:val="2F4A6B22"/>
    <w:rsid w:val="2F591485"/>
    <w:rsid w:val="2F666452"/>
    <w:rsid w:val="2F781BEF"/>
    <w:rsid w:val="2F96119F"/>
    <w:rsid w:val="2F9B0EAA"/>
    <w:rsid w:val="2FA60D9A"/>
    <w:rsid w:val="2FBA00DA"/>
    <w:rsid w:val="2FEF5BCB"/>
    <w:rsid w:val="2FF23720"/>
    <w:rsid w:val="2FFA41DC"/>
    <w:rsid w:val="300D4201"/>
    <w:rsid w:val="3013786F"/>
    <w:rsid w:val="30222454"/>
    <w:rsid w:val="305B6106"/>
    <w:rsid w:val="30766DF4"/>
    <w:rsid w:val="309560BD"/>
    <w:rsid w:val="30B8257C"/>
    <w:rsid w:val="31051E78"/>
    <w:rsid w:val="3143793F"/>
    <w:rsid w:val="31476967"/>
    <w:rsid w:val="31676E9C"/>
    <w:rsid w:val="31915AE2"/>
    <w:rsid w:val="31C204AF"/>
    <w:rsid w:val="31C25612"/>
    <w:rsid w:val="320A5711"/>
    <w:rsid w:val="323B6E74"/>
    <w:rsid w:val="327A2708"/>
    <w:rsid w:val="32B057C0"/>
    <w:rsid w:val="32C1467A"/>
    <w:rsid w:val="332F0A06"/>
    <w:rsid w:val="33471930"/>
    <w:rsid w:val="338F1D24"/>
    <w:rsid w:val="33977131"/>
    <w:rsid w:val="33AA3BD3"/>
    <w:rsid w:val="33D20E4E"/>
    <w:rsid w:val="33DD78A5"/>
    <w:rsid w:val="33E007F2"/>
    <w:rsid w:val="33E63EFA"/>
    <w:rsid w:val="340D25F3"/>
    <w:rsid w:val="34240B2E"/>
    <w:rsid w:val="342844A1"/>
    <w:rsid w:val="345B5F75"/>
    <w:rsid w:val="34681A08"/>
    <w:rsid w:val="346E0E9A"/>
    <w:rsid w:val="346E490F"/>
    <w:rsid w:val="34923F41"/>
    <w:rsid w:val="34AC4624"/>
    <w:rsid w:val="34BF30B8"/>
    <w:rsid w:val="34EA1167"/>
    <w:rsid w:val="34EA7A9D"/>
    <w:rsid w:val="34F13EEA"/>
    <w:rsid w:val="34FC47D0"/>
    <w:rsid w:val="35155F6B"/>
    <w:rsid w:val="35283FFB"/>
    <w:rsid w:val="353D2CE5"/>
    <w:rsid w:val="354B1DCE"/>
    <w:rsid w:val="35757EFC"/>
    <w:rsid w:val="359776A9"/>
    <w:rsid w:val="35987B7B"/>
    <w:rsid w:val="359A138D"/>
    <w:rsid w:val="35B52422"/>
    <w:rsid w:val="35C1280F"/>
    <w:rsid w:val="35FD18DF"/>
    <w:rsid w:val="36124613"/>
    <w:rsid w:val="36231CDE"/>
    <w:rsid w:val="36584736"/>
    <w:rsid w:val="365C666A"/>
    <w:rsid w:val="36615934"/>
    <w:rsid w:val="369A0A23"/>
    <w:rsid w:val="36F24934"/>
    <w:rsid w:val="36F84A91"/>
    <w:rsid w:val="36FD3D53"/>
    <w:rsid w:val="37287395"/>
    <w:rsid w:val="372C3815"/>
    <w:rsid w:val="376A7A76"/>
    <w:rsid w:val="37E66D98"/>
    <w:rsid w:val="38757E40"/>
    <w:rsid w:val="388C7FFF"/>
    <w:rsid w:val="389A46E2"/>
    <w:rsid w:val="38A95B65"/>
    <w:rsid w:val="38C83236"/>
    <w:rsid w:val="38F258DF"/>
    <w:rsid w:val="390A1721"/>
    <w:rsid w:val="39160DB7"/>
    <w:rsid w:val="3927778F"/>
    <w:rsid w:val="39745ACE"/>
    <w:rsid w:val="39A62C24"/>
    <w:rsid w:val="39B41830"/>
    <w:rsid w:val="39D70D03"/>
    <w:rsid w:val="39DF07FF"/>
    <w:rsid w:val="39E65C0C"/>
    <w:rsid w:val="3A032FBE"/>
    <w:rsid w:val="3A0A2948"/>
    <w:rsid w:val="3A1C1501"/>
    <w:rsid w:val="3A437E5B"/>
    <w:rsid w:val="3A5B5069"/>
    <w:rsid w:val="3AC50E2A"/>
    <w:rsid w:val="3AEA1FB6"/>
    <w:rsid w:val="3B083774"/>
    <w:rsid w:val="3B425EC8"/>
    <w:rsid w:val="3B5F5680"/>
    <w:rsid w:val="3BA7366E"/>
    <w:rsid w:val="3BA85B9C"/>
    <w:rsid w:val="3BAF51F7"/>
    <w:rsid w:val="3BBC230F"/>
    <w:rsid w:val="3C0C5591"/>
    <w:rsid w:val="3C3A3B43"/>
    <w:rsid w:val="3C3B3804"/>
    <w:rsid w:val="3C775787"/>
    <w:rsid w:val="3C8961DF"/>
    <w:rsid w:val="3CC155B5"/>
    <w:rsid w:val="3CCA0343"/>
    <w:rsid w:val="3CD73643"/>
    <w:rsid w:val="3CEF750A"/>
    <w:rsid w:val="3D0903C8"/>
    <w:rsid w:val="3D0D5A90"/>
    <w:rsid w:val="3D176D48"/>
    <w:rsid w:val="3D404689"/>
    <w:rsid w:val="3D465C77"/>
    <w:rsid w:val="3D534CF6"/>
    <w:rsid w:val="3D773AE8"/>
    <w:rsid w:val="3D930DA4"/>
    <w:rsid w:val="3DCF64F7"/>
    <w:rsid w:val="3DD2747B"/>
    <w:rsid w:val="3DDA2839"/>
    <w:rsid w:val="3E0F72E0"/>
    <w:rsid w:val="3E396F33"/>
    <w:rsid w:val="3E542EF9"/>
    <w:rsid w:val="3E557BAB"/>
    <w:rsid w:val="3E673A1A"/>
    <w:rsid w:val="3EC91F92"/>
    <w:rsid w:val="3EE733FF"/>
    <w:rsid w:val="3F58321A"/>
    <w:rsid w:val="3FA366CD"/>
    <w:rsid w:val="405E7E2A"/>
    <w:rsid w:val="40713247"/>
    <w:rsid w:val="40A95702"/>
    <w:rsid w:val="40AE4461"/>
    <w:rsid w:val="40DD6179"/>
    <w:rsid w:val="40E66A89"/>
    <w:rsid w:val="40F3251B"/>
    <w:rsid w:val="4108001B"/>
    <w:rsid w:val="414F1840"/>
    <w:rsid w:val="415C280C"/>
    <w:rsid w:val="416958BB"/>
    <w:rsid w:val="417E62D1"/>
    <w:rsid w:val="41AF06D0"/>
    <w:rsid w:val="41E8513E"/>
    <w:rsid w:val="4205365D"/>
    <w:rsid w:val="4232364A"/>
    <w:rsid w:val="42410DDB"/>
    <w:rsid w:val="42BE50F0"/>
    <w:rsid w:val="42CE11AF"/>
    <w:rsid w:val="42D333AB"/>
    <w:rsid w:val="42D915BE"/>
    <w:rsid w:val="42F40D67"/>
    <w:rsid w:val="430D336F"/>
    <w:rsid w:val="43124554"/>
    <w:rsid w:val="432B4326"/>
    <w:rsid w:val="433F2DAC"/>
    <w:rsid w:val="43941146"/>
    <w:rsid w:val="43AB43C5"/>
    <w:rsid w:val="445F2455"/>
    <w:rsid w:val="447841A4"/>
    <w:rsid w:val="447D7569"/>
    <w:rsid w:val="448353A0"/>
    <w:rsid w:val="44965F15"/>
    <w:rsid w:val="44B06ABF"/>
    <w:rsid w:val="44B362D6"/>
    <w:rsid w:val="44B7410A"/>
    <w:rsid w:val="44CF0B93"/>
    <w:rsid w:val="45302890"/>
    <w:rsid w:val="456960DB"/>
    <w:rsid w:val="45A56099"/>
    <w:rsid w:val="45E05D21"/>
    <w:rsid w:val="460369B8"/>
    <w:rsid w:val="46144188"/>
    <w:rsid w:val="46160F92"/>
    <w:rsid w:val="461B20E0"/>
    <w:rsid w:val="463E4FCC"/>
    <w:rsid w:val="465C457C"/>
    <w:rsid w:val="46916FD5"/>
    <w:rsid w:val="46A636F7"/>
    <w:rsid w:val="46CC0588"/>
    <w:rsid w:val="46D25840"/>
    <w:rsid w:val="46F95C0B"/>
    <w:rsid w:val="470A341B"/>
    <w:rsid w:val="472A2133"/>
    <w:rsid w:val="476753BA"/>
    <w:rsid w:val="47AD6FE3"/>
    <w:rsid w:val="47F62F8D"/>
    <w:rsid w:val="487600EF"/>
    <w:rsid w:val="48E367B5"/>
    <w:rsid w:val="48F36FCD"/>
    <w:rsid w:val="48F63EC0"/>
    <w:rsid w:val="491F4471"/>
    <w:rsid w:val="49243B6E"/>
    <w:rsid w:val="492B0CEC"/>
    <w:rsid w:val="493502E6"/>
    <w:rsid w:val="495C357B"/>
    <w:rsid w:val="4961356F"/>
    <w:rsid w:val="49896F4F"/>
    <w:rsid w:val="4997184B"/>
    <w:rsid w:val="49DA57B7"/>
    <w:rsid w:val="49E1626E"/>
    <w:rsid w:val="49E64E4D"/>
    <w:rsid w:val="4A071F97"/>
    <w:rsid w:val="4A125911"/>
    <w:rsid w:val="4A2B42BD"/>
    <w:rsid w:val="4A4A50D2"/>
    <w:rsid w:val="4A7F0B93"/>
    <w:rsid w:val="4A8F1626"/>
    <w:rsid w:val="4AA0419C"/>
    <w:rsid w:val="4ADA5180"/>
    <w:rsid w:val="4B12366C"/>
    <w:rsid w:val="4B45028D"/>
    <w:rsid w:val="4B465D0E"/>
    <w:rsid w:val="4B585C28"/>
    <w:rsid w:val="4B5D509D"/>
    <w:rsid w:val="4B8127CD"/>
    <w:rsid w:val="4B96350F"/>
    <w:rsid w:val="4C357B95"/>
    <w:rsid w:val="4C5B7DD5"/>
    <w:rsid w:val="4C772899"/>
    <w:rsid w:val="4C981E38"/>
    <w:rsid w:val="4CC306FE"/>
    <w:rsid w:val="4D1E1065"/>
    <w:rsid w:val="4D224377"/>
    <w:rsid w:val="4D3245B5"/>
    <w:rsid w:val="4D4C673E"/>
    <w:rsid w:val="4D635230"/>
    <w:rsid w:val="4D663AC0"/>
    <w:rsid w:val="4D830B3C"/>
    <w:rsid w:val="4D9E38E4"/>
    <w:rsid w:val="4DA54CD7"/>
    <w:rsid w:val="4DAD60FD"/>
    <w:rsid w:val="4DF60450"/>
    <w:rsid w:val="4E2370D4"/>
    <w:rsid w:val="4E4B4FFC"/>
    <w:rsid w:val="4E537F10"/>
    <w:rsid w:val="4E854917"/>
    <w:rsid w:val="4EC23D87"/>
    <w:rsid w:val="4F281415"/>
    <w:rsid w:val="4F440881"/>
    <w:rsid w:val="4F46621E"/>
    <w:rsid w:val="4F9B7EA7"/>
    <w:rsid w:val="4FA563E9"/>
    <w:rsid w:val="4FC92F74"/>
    <w:rsid w:val="4FEF7931"/>
    <w:rsid w:val="500667E2"/>
    <w:rsid w:val="50BE2588"/>
    <w:rsid w:val="512F3B40"/>
    <w:rsid w:val="518F157A"/>
    <w:rsid w:val="519A31F0"/>
    <w:rsid w:val="51F62284"/>
    <w:rsid w:val="523A74F6"/>
    <w:rsid w:val="523B2AC6"/>
    <w:rsid w:val="52861B73"/>
    <w:rsid w:val="52C12C52"/>
    <w:rsid w:val="52EC1518"/>
    <w:rsid w:val="533D5E1F"/>
    <w:rsid w:val="53430964"/>
    <w:rsid w:val="536507BD"/>
    <w:rsid w:val="53655322"/>
    <w:rsid w:val="53715A8D"/>
    <w:rsid w:val="53733D57"/>
    <w:rsid w:val="53745F79"/>
    <w:rsid w:val="53844015"/>
    <w:rsid w:val="538C1421"/>
    <w:rsid w:val="5398130C"/>
    <w:rsid w:val="539B3C3A"/>
    <w:rsid w:val="53AA21A3"/>
    <w:rsid w:val="53AD3B54"/>
    <w:rsid w:val="53AE190C"/>
    <w:rsid w:val="53D7279A"/>
    <w:rsid w:val="53F320CA"/>
    <w:rsid w:val="53F75D3F"/>
    <w:rsid w:val="541B439A"/>
    <w:rsid w:val="54265D9C"/>
    <w:rsid w:val="5470228C"/>
    <w:rsid w:val="54AB1879"/>
    <w:rsid w:val="54BA78E8"/>
    <w:rsid w:val="54FC1F85"/>
    <w:rsid w:val="5536145D"/>
    <w:rsid w:val="557C414F"/>
    <w:rsid w:val="558A5663"/>
    <w:rsid w:val="55B961B3"/>
    <w:rsid w:val="55E502FC"/>
    <w:rsid w:val="561528A8"/>
    <w:rsid w:val="56775059"/>
    <w:rsid w:val="56910414"/>
    <w:rsid w:val="56C43D64"/>
    <w:rsid w:val="56E34E87"/>
    <w:rsid w:val="57304A9B"/>
    <w:rsid w:val="574A6FDC"/>
    <w:rsid w:val="5776198C"/>
    <w:rsid w:val="5790246C"/>
    <w:rsid w:val="579305D1"/>
    <w:rsid w:val="57E54869"/>
    <w:rsid w:val="57FF0EBE"/>
    <w:rsid w:val="581B4698"/>
    <w:rsid w:val="58386DF2"/>
    <w:rsid w:val="58492FFB"/>
    <w:rsid w:val="584B6C17"/>
    <w:rsid w:val="585131C9"/>
    <w:rsid w:val="586E1F24"/>
    <w:rsid w:val="587856D6"/>
    <w:rsid w:val="588B1562"/>
    <w:rsid w:val="588F4CB8"/>
    <w:rsid w:val="58A44A20"/>
    <w:rsid w:val="58AD0CFE"/>
    <w:rsid w:val="58C70034"/>
    <w:rsid w:val="58CB483C"/>
    <w:rsid w:val="58D84073"/>
    <w:rsid w:val="58E453E6"/>
    <w:rsid w:val="58E47850"/>
    <w:rsid w:val="58EB0C7E"/>
    <w:rsid w:val="590B7824"/>
    <w:rsid w:val="593145A6"/>
    <w:rsid w:val="593C7482"/>
    <w:rsid w:val="59410455"/>
    <w:rsid w:val="597823D6"/>
    <w:rsid w:val="59D53E85"/>
    <w:rsid w:val="59E6628D"/>
    <w:rsid w:val="5A5D394D"/>
    <w:rsid w:val="5A6A6C02"/>
    <w:rsid w:val="5AC16EF5"/>
    <w:rsid w:val="5AF533C6"/>
    <w:rsid w:val="5B3204AE"/>
    <w:rsid w:val="5B761BC1"/>
    <w:rsid w:val="5B8B1811"/>
    <w:rsid w:val="5B902A45"/>
    <w:rsid w:val="5B966805"/>
    <w:rsid w:val="5BF53FFA"/>
    <w:rsid w:val="5BFF0336"/>
    <w:rsid w:val="5C2F5873"/>
    <w:rsid w:val="5C497C75"/>
    <w:rsid w:val="5C580CC9"/>
    <w:rsid w:val="5C7F5FBD"/>
    <w:rsid w:val="5CC67A97"/>
    <w:rsid w:val="5CCA5743"/>
    <w:rsid w:val="5CCA7BA2"/>
    <w:rsid w:val="5CFB614E"/>
    <w:rsid w:val="5D1D6D54"/>
    <w:rsid w:val="5D274B2D"/>
    <w:rsid w:val="5D3430F6"/>
    <w:rsid w:val="5D5F77BE"/>
    <w:rsid w:val="5D8F3BBE"/>
    <w:rsid w:val="5E4648CD"/>
    <w:rsid w:val="5E4E70C6"/>
    <w:rsid w:val="5E8B6F76"/>
    <w:rsid w:val="5ED715A9"/>
    <w:rsid w:val="5EE85FC0"/>
    <w:rsid w:val="5F1D0A18"/>
    <w:rsid w:val="5F2C694D"/>
    <w:rsid w:val="5F4D35BF"/>
    <w:rsid w:val="5F511812"/>
    <w:rsid w:val="5F5159EF"/>
    <w:rsid w:val="5F5A1018"/>
    <w:rsid w:val="5F5F5E37"/>
    <w:rsid w:val="5F75492A"/>
    <w:rsid w:val="5F8C2351"/>
    <w:rsid w:val="5F926458"/>
    <w:rsid w:val="5FAB157C"/>
    <w:rsid w:val="5FE84C69"/>
    <w:rsid w:val="603F4E20"/>
    <w:rsid w:val="6043627C"/>
    <w:rsid w:val="6061362E"/>
    <w:rsid w:val="6067540C"/>
    <w:rsid w:val="60730D15"/>
    <w:rsid w:val="60AD7EAA"/>
    <w:rsid w:val="60CB525C"/>
    <w:rsid w:val="60D13546"/>
    <w:rsid w:val="60EF5392"/>
    <w:rsid w:val="61035A0C"/>
    <w:rsid w:val="611430D1"/>
    <w:rsid w:val="612742F0"/>
    <w:rsid w:val="6134374C"/>
    <w:rsid w:val="6136238C"/>
    <w:rsid w:val="618E081D"/>
    <w:rsid w:val="61D60C11"/>
    <w:rsid w:val="61DD40AB"/>
    <w:rsid w:val="61F3273F"/>
    <w:rsid w:val="625A6C6C"/>
    <w:rsid w:val="62714B68"/>
    <w:rsid w:val="628E4D7E"/>
    <w:rsid w:val="62A91656"/>
    <w:rsid w:val="62ED01F8"/>
    <w:rsid w:val="63054E2A"/>
    <w:rsid w:val="63392A57"/>
    <w:rsid w:val="63394FD5"/>
    <w:rsid w:val="634A0740"/>
    <w:rsid w:val="638F7388"/>
    <w:rsid w:val="63B023AC"/>
    <w:rsid w:val="63C03F0A"/>
    <w:rsid w:val="63CE19C0"/>
    <w:rsid w:val="641062BE"/>
    <w:rsid w:val="6437077B"/>
    <w:rsid w:val="643B7181"/>
    <w:rsid w:val="644646FD"/>
    <w:rsid w:val="64493747"/>
    <w:rsid w:val="648F3388"/>
    <w:rsid w:val="64B66ACB"/>
    <w:rsid w:val="64B825F4"/>
    <w:rsid w:val="64CB796A"/>
    <w:rsid w:val="64E01E8E"/>
    <w:rsid w:val="65015C46"/>
    <w:rsid w:val="651B09EE"/>
    <w:rsid w:val="656655EA"/>
    <w:rsid w:val="65670E6D"/>
    <w:rsid w:val="659C2241"/>
    <w:rsid w:val="66012F54"/>
    <w:rsid w:val="661010D1"/>
    <w:rsid w:val="66605802"/>
    <w:rsid w:val="66631C9C"/>
    <w:rsid w:val="66844101"/>
    <w:rsid w:val="66D97A4A"/>
    <w:rsid w:val="67624594"/>
    <w:rsid w:val="67926E78"/>
    <w:rsid w:val="67A01A11"/>
    <w:rsid w:val="67CE4ADF"/>
    <w:rsid w:val="67F11CB2"/>
    <w:rsid w:val="67FB3B18"/>
    <w:rsid w:val="68016E73"/>
    <w:rsid w:val="68315674"/>
    <w:rsid w:val="6845219F"/>
    <w:rsid w:val="6846354A"/>
    <w:rsid w:val="686551D5"/>
    <w:rsid w:val="686C7E60"/>
    <w:rsid w:val="68AF3DCD"/>
    <w:rsid w:val="68D15606"/>
    <w:rsid w:val="68FA2F47"/>
    <w:rsid w:val="698F6453"/>
    <w:rsid w:val="69C6689D"/>
    <w:rsid w:val="69DC64B9"/>
    <w:rsid w:val="69E01F40"/>
    <w:rsid w:val="6A0F2A90"/>
    <w:rsid w:val="6A115F93"/>
    <w:rsid w:val="6A4E2711"/>
    <w:rsid w:val="6A6D4655"/>
    <w:rsid w:val="6AF601CF"/>
    <w:rsid w:val="6B080AA9"/>
    <w:rsid w:val="6B0F30A0"/>
    <w:rsid w:val="6B441808"/>
    <w:rsid w:val="6B4426D7"/>
    <w:rsid w:val="6B6B56EA"/>
    <w:rsid w:val="6BCB07E7"/>
    <w:rsid w:val="6BFA68D4"/>
    <w:rsid w:val="6C102225"/>
    <w:rsid w:val="6C814EB1"/>
    <w:rsid w:val="6C997F3B"/>
    <w:rsid w:val="6D321120"/>
    <w:rsid w:val="6D480FD8"/>
    <w:rsid w:val="6D4D64BE"/>
    <w:rsid w:val="6D5175CB"/>
    <w:rsid w:val="6D6E3416"/>
    <w:rsid w:val="6DA2585D"/>
    <w:rsid w:val="6DAD677E"/>
    <w:rsid w:val="6DC6515F"/>
    <w:rsid w:val="6E164AD6"/>
    <w:rsid w:val="6E1938AF"/>
    <w:rsid w:val="6E2860C8"/>
    <w:rsid w:val="6E621725"/>
    <w:rsid w:val="6E9B4A5C"/>
    <w:rsid w:val="6EA45AF4"/>
    <w:rsid w:val="6F0425B3"/>
    <w:rsid w:val="6F2177B0"/>
    <w:rsid w:val="6F324129"/>
    <w:rsid w:val="6F3A37F6"/>
    <w:rsid w:val="6F5F19C8"/>
    <w:rsid w:val="6F7A21F2"/>
    <w:rsid w:val="6F86548C"/>
    <w:rsid w:val="6FDE7B46"/>
    <w:rsid w:val="6FDF2E05"/>
    <w:rsid w:val="7000374F"/>
    <w:rsid w:val="700852D9"/>
    <w:rsid w:val="700F26E5"/>
    <w:rsid w:val="70475B29"/>
    <w:rsid w:val="705531BA"/>
    <w:rsid w:val="707155B4"/>
    <w:rsid w:val="70735487"/>
    <w:rsid w:val="70844329"/>
    <w:rsid w:val="70A5645C"/>
    <w:rsid w:val="70E475E4"/>
    <w:rsid w:val="710C2DE0"/>
    <w:rsid w:val="713F665A"/>
    <w:rsid w:val="71597204"/>
    <w:rsid w:val="71972228"/>
    <w:rsid w:val="71C87060"/>
    <w:rsid w:val="72245905"/>
    <w:rsid w:val="722C738C"/>
    <w:rsid w:val="7246140B"/>
    <w:rsid w:val="72467E43"/>
    <w:rsid w:val="72476E8D"/>
    <w:rsid w:val="73071EB3"/>
    <w:rsid w:val="730936C7"/>
    <w:rsid w:val="73125B39"/>
    <w:rsid w:val="739D19BD"/>
    <w:rsid w:val="73A338C6"/>
    <w:rsid w:val="73B6271C"/>
    <w:rsid w:val="73E05929"/>
    <w:rsid w:val="73E41CD5"/>
    <w:rsid w:val="74653984"/>
    <w:rsid w:val="746A21AD"/>
    <w:rsid w:val="747A00A6"/>
    <w:rsid w:val="747F49D7"/>
    <w:rsid w:val="748309B5"/>
    <w:rsid w:val="74CC682B"/>
    <w:rsid w:val="75427AEF"/>
    <w:rsid w:val="754F35F4"/>
    <w:rsid w:val="755F4EA1"/>
    <w:rsid w:val="759D0C74"/>
    <w:rsid w:val="75B74943"/>
    <w:rsid w:val="75D751B2"/>
    <w:rsid w:val="760E62F8"/>
    <w:rsid w:val="765E2F47"/>
    <w:rsid w:val="767E0852"/>
    <w:rsid w:val="767F74F6"/>
    <w:rsid w:val="76E07DF0"/>
    <w:rsid w:val="76FA329B"/>
    <w:rsid w:val="774B10E4"/>
    <w:rsid w:val="775B39E2"/>
    <w:rsid w:val="778C48AE"/>
    <w:rsid w:val="778C63AF"/>
    <w:rsid w:val="77A473AC"/>
    <w:rsid w:val="77B265EF"/>
    <w:rsid w:val="77EA042B"/>
    <w:rsid w:val="77FE53E9"/>
    <w:rsid w:val="780C7F82"/>
    <w:rsid w:val="78205B40"/>
    <w:rsid w:val="782D31CD"/>
    <w:rsid w:val="783720CB"/>
    <w:rsid w:val="783C2CCF"/>
    <w:rsid w:val="785C55F2"/>
    <w:rsid w:val="789620E4"/>
    <w:rsid w:val="78BE1FA4"/>
    <w:rsid w:val="79283BD2"/>
    <w:rsid w:val="793077C7"/>
    <w:rsid w:val="796663C4"/>
    <w:rsid w:val="796C0696"/>
    <w:rsid w:val="796D68C4"/>
    <w:rsid w:val="796D7438"/>
    <w:rsid w:val="7995495A"/>
    <w:rsid w:val="79A532C0"/>
    <w:rsid w:val="7A1464A1"/>
    <w:rsid w:val="7A307C87"/>
    <w:rsid w:val="7A450B26"/>
    <w:rsid w:val="7A5358BD"/>
    <w:rsid w:val="7A581E5C"/>
    <w:rsid w:val="7A5F5DF2"/>
    <w:rsid w:val="7AD37E73"/>
    <w:rsid w:val="7AF31F44"/>
    <w:rsid w:val="7B943CCB"/>
    <w:rsid w:val="7BD86D3E"/>
    <w:rsid w:val="7C0D1BBD"/>
    <w:rsid w:val="7C3B0FE1"/>
    <w:rsid w:val="7C42096C"/>
    <w:rsid w:val="7C7B2BBF"/>
    <w:rsid w:val="7CA3770C"/>
    <w:rsid w:val="7CC16CBC"/>
    <w:rsid w:val="7CF26C0E"/>
    <w:rsid w:val="7D002024"/>
    <w:rsid w:val="7D23514F"/>
    <w:rsid w:val="7D3B091E"/>
    <w:rsid w:val="7D5461AC"/>
    <w:rsid w:val="7DC861E9"/>
    <w:rsid w:val="7DD93F05"/>
    <w:rsid w:val="7DF40844"/>
    <w:rsid w:val="7E6F60F8"/>
    <w:rsid w:val="7E9C52C8"/>
    <w:rsid w:val="7ED1353C"/>
    <w:rsid w:val="7F0171EB"/>
    <w:rsid w:val="7F2F6A35"/>
    <w:rsid w:val="7F3B55B7"/>
    <w:rsid w:val="7F427E63"/>
    <w:rsid w:val="7F474D8C"/>
    <w:rsid w:val="7F58347D"/>
    <w:rsid w:val="7F602A87"/>
    <w:rsid w:val="7FB2225D"/>
    <w:rsid w:val="7FC32D91"/>
    <w:rsid w:val="7FC65BBB"/>
    <w:rsid w:val="7FF27DF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header" w:locked="1" w:semiHidden="1" w:uiPriority="99" w:unhideWhenUsed="1"/>
    <w:lsdException w:name="footer" w:locked="1" w:semiHidden="1" w:uiPriority="99" w:unhideWhenUsed="1"/>
    <w:lsdException w:name="caption" w:locked="1" w:semiHidden="1" w:uiPriority="35" w:unhideWhenUsed="1" w:qFormat="1"/>
    <w:lsdException w:name="Title" w:locked="1" w:uiPriority="10" w:qFormat="1"/>
    <w:lsdException w:name="Default Paragraph Font" w:locked="1" w:semiHidden="1" w:uiPriority="1" w:unhideWhenUsed="1"/>
    <w:lsdException w:name="Subtitle" w:locked="1" w:uiPriority="11" w:qFormat="1"/>
    <w:lsdException w:name="Hyperlink" w:locked="1" w:semiHidden="1" w:uiPriority="99" w:unhideWhenUsed="1"/>
    <w:lsdException w:name="Strong" w:locked="1" w:uiPriority="22" w:qFormat="1"/>
    <w:lsdException w:name="Emphasis" w:locked="1" w:uiPriority="20" w:qFormat="1"/>
    <w:lsdException w:name="HTML Top of Form" w:locked="1" w:semiHidden="1" w:uiPriority="99" w:unhideWhenUsed="1"/>
    <w:lsdException w:name="HTML Bottom of Form" w:locked="1" w:semiHidden="1" w:uiPriority="99" w:unhideWhenUsed="1"/>
    <w:lsdException w:name="Normal (Web)" w:locked="1" w:semiHidden="1" w:uiPriority="99" w:unhideWhenUsed="1"/>
    <w:lsdException w:name="Normal Table" w:locked="1" w:semiHidden="1" w:uiPriority="99"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Balloon Text" w:locked="1" w:semiHidden="1" w:uiPriority="99" w:unhideWhenUsed="1"/>
    <w:lsdException w:name="Table Grid" w:locked="1" w:uiPriority="59"/>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5F9D"/>
    <w:pPr>
      <w:widowControl w:val="0"/>
      <w:jc w:val="both"/>
    </w:pPr>
    <w:rPr>
      <w:rFonts w:ascii="Calibri" w:hAnsi="Calibri" w:cs="Calibri"/>
      <w:szCs w:val="21"/>
    </w:rPr>
  </w:style>
  <w:style w:type="paragraph" w:styleId="Heading1">
    <w:name w:val="heading 1"/>
    <w:basedOn w:val="Normal"/>
    <w:next w:val="Normal"/>
    <w:link w:val="Heading1Char"/>
    <w:uiPriority w:val="99"/>
    <w:qFormat/>
    <w:rsid w:val="00305F9D"/>
    <w:pPr>
      <w:keepNext/>
      <w:keepLines/>
      <w:spacing w:before="340" w:after="330" w:line="576" w:lineRule="auto"/>
      <w:outlineLvl w:val="0"/>
    </w:pPr>
    <w:rPr>
      <w:rFonts w:ascii="Times New Roman" w:hAnsi="Times New Roman" w:cs="Times New Roman"/>
      <w:b/>
      <w:bCs/>
      <w:kern w:val="44"/>
      <w:sz w:val="44"/>
      <w:szCs w:val="44"/>
    </w:rPr>
  </w:style>
  <w:style w:type="paragraph" w:styleId="Heading2">
    <w:name w:val="heading 2"/>
    <w:basedOn w:val="Normal"/>
    <w:next w:val="Normal"/>
    <w:link w:val="Heading2Char"/>
    <w:uiPriority w:val="99"/>
    <w:qFormat/>
    <w:rsid w:val="00305F9D"/>
    <w:pPr>
      <w:spacing w:before="100" w:beforeAutospacing="1" w:after="100" w:afterAutospacing="1"/>
      <w:jc w:val="left"/>
      <w:outlineLvl w:val="1"/>
    </w:pPr>
    <w:rPr>
      <w:rFonts w:ascii="宋体" w:hAnsi="宋体" w:cs="宋体"/>
      <w:b/>
      <w:bCs/>
      <w:kern w:val="0"/>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05F9D"/>
    <w:rPr>
      <w:rFonts w:ascii="Times New Roman" w:eastAsia="宋体" w:hAnsi="Times New Roman" w:cs="Times New Roman"/>
      <w:b/>
      <w:bCs/>
      <w:kern w:val="44"/>
      <w:sz w:val="24"/>
      <w:szCs w:val="24"/>
    </w:rPr>
  </w:style>
  <w:style w:type="character" w:customStyle="1" w:styleId="Heading2Char">
    <w:name w:val="Heading 2 Char"/>
    <w:basedOn w:val="DefaultParagraphFont"/>
    <w:link w:val="Heading2"/>
    <w:uiPriority w:val="99"/>
    <w:semiHidden/>
    <w:locked/>
    <w:rsid w:val="003B6B34"/>
    <w:rPr>
      <w:rFonts w:ascii="Cambria" w:eastAsia="宋体" w:hAnsi="Cambria" w:cs="Cambria"/>
      <w:b/>
      <w:bCs/>
      <w:sz w:val="32"/>
      <w:szCs w:val="32"/>
    </w:rPr>
  </w:style>
  <w:style w:type="paragraph" w:styleId="BalloonText">
    <w:name w:val="Balloon Text"/>
    <w:basedOn w:val="Normal"/>
    <w:link w:val="BalloonTextChar"/>
    <w:uiPriority w:val="99"/>
    <w:semiHidden/>
    <w:rsid w:val="00305F9D"/>
    <w:rPr>
      <w:kern w:val="0"/>
      <w:sz w:val="18"/>
      <w:szCs w:val="18"/>
    </w:rPr>
  </w:style>
  <w:style w:type="character" w:customStyle="1" w:styleId="BalloonTextChar">
    <w:name w:val="Balloon Text Char"/>
    <w:basedOn w:val="DefaultParagraphFont"/>
    <w:link w:val="BalloonText"/>
    <w:uiPriority w:val="99"/>
    <w:semiHidden/>
    <w:locked/>
    <w:rsid w:val="00305F9D"/>
    <w:rPr>
      <w:rFonts w:ascii="Calibri" w:eastAsia="宋体" w:hAnsi="Calibri" w:cs="Calibri"/>
      <w:sz w:val="18"/>
      <w:szCs w:val="18"/>
    </w:rPr>
  </w:style>
  <w:style w:type="paragraph" w:styleId="Footer">
    <w:name w:val="footer"/>
    <w:basedOn w:val="Normal"/>
    <w:link w:val="FooterChar"/>
    <w:uiPriority w:val="99"/>
    <w:rsid w:val="00305F9D"/>
    <w:pPr>
      <w:tabs>
        <w:tab w:val="center" w:pos="4153"/>
        <w:tab w:val="right" w:pos="8306"/>
      </w:tabs>
      <w:snapToGrid w:val="0"/>
      <w:jc w:val="left"/>
    </w:pPr>
    <w:rPr>
      <w:rFonts w:ascii="Times New Roman" w:hAnsi="Times New Roman" w:cs="Times New Roman"/>
      <w:kern w:val="0"/>
      <w:sz w:val="18"/>
      <w:szCs w:val="18"/>
    </w:rPr>
  </w:style>
  <w:style w:type="character" w:customStyle="1" w:styleId="FooterChar">
    <w:name w:val="Footer Char"/>
    <w:basedOn w:val="DefaultParagraphFont"/>
    <w:link w:val="Footer"/>
    <w:uiPriority w:val="99"/>
    <w:locked/>
    <w:rsid w:val="00305F9D"/>
    <w:rPr>
      <w:sz w:val="18"/>
      <w:szCs w:val="18"/>
    </w:rPr>
  </w:style>
  <w:style w:type="paragraph" w:styleId="Header">
    <w:name w:val="header"/>
    <w:basedOn w:val="Normal"/>
    <w:link w:val="HeaderChar"/>
    <w:uiPriority w:val="99"/>
    <w:rsid w:val="00305F9D"/>
    <w:pPr>
      <w:pBdr>
        <w:bottom w:val="single" w:sz="6" w:space="1" w:color="auto"/>
      </w:pBdr>
      <w:tabs>
        <w:tab w:val="center" w:pos="4153"/>
        <w:tab w:val="right" w:pos="8306"/>
      </w:tabs>
      <w:snapToGrid w:val="0"/>
      <w:jc w:val="center"/>
    </w:pPr>
    <w:rPr>
      <w:rFonts w:ascii="Times New Roman" w:hAnsi="Times New Roman" w:cs="Times New Roman"/>
      <w:kern w:val="0"/>
      <w:sz w:val="18"/>
      <w:szCs w:val="18"/>
    </w:rPr>
  </w:style>
  <w:style w:type="character" w:customStyle="1" w:styleId="HeaderChar">
    <w:name w:val="Header Char"/>
    <w:basedOn w:val="DefaultParagraphFont"/>
    <w:link w:val="Header"/>
    <w:uiPriority w:val="99"/>
    <w:locked/>
    <w:rsid w:val="00305F9D"/>
    <w:rPr>
      <w:sz w:val="18"/>
      <w:szCs w:val="18"/>
    </w:rPr>
  </w:style>
  <w:style w:type="paragraph" w:styleId="NormalWeb">
    <w:name w:val="Normal (Web)"/>
    <w:basedOn w:val="Normal"/>
    <w:uiPriority w:val="99"/>
    <w:rsid w:val="00305F9D"/>
    <w:pPr>
      <w:widowControl/>
      <w:spacing w:before="100" w:beforeAutospacing="1" w:after="100" w:afterAutospacing="1"/>
      <w:jc w:val="left"/>
    </w:pPr>
    <w:rPr>
      <w:rFonts w:ascii="宋体" w:hAnsi="宋体" w:cs="宋体"/>
      <w:kern w:val="0"/>
      <w:sz w:val="24"/>
      <w:szCs w:val="24"/>
    </w:rPr>
  </w:style>
  <w:style w:type="character" w:styleId="Emphasis">
    <w:name w:val="Emphasis"/>
    <w:basedOn w:val="DefaultParagraphFont"/>
    <w:uiPriority w:val="99"/>
    <w:qFormat/>
    <w:rsid w:val="00305F9D"/>
    <w:rPr>
      <w:i/>
      <w:iCs/>
    </w:rPr>
  </w:style>
  <w:style w:type="character" w:styleId="Hyperlink">
    <w:name w:val="Hyperlink"/>
    <w:basedOn w:val="DefaultParagraphFont"/>
    <w:uiPriority w:val="99"/>
    <w:rsid w:val="00305F9D"/>
    <w:rPr>
      <w:color w:val="0000FF"/>
      <w:u w:val="single"/>
    </w:rPr>
  </w:style>
  <w:style w:type="table" w:styleId="TableGrid">
    <w:name w:val="Table Grid"/>
    <w:basedOn w:val="TableNormal"/>
    <w:uiPriority w:val="99"/>
    <w:rsid w:val="00305F9D"/>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11">
    <w:name w:val="font11"/>
    <w:basedOn w:val="DefaultParagraphFont"/>
    <w:uiPriority w:val="99"/>
    <w:rsid w:val="00305F9D"/>
    <w:rPr>
      <w:rFonts w:ascii="微软雅黑" w:eastAsia="微软雅黑" w:hAnsi="微软雅黑" w:cs="微软雅黑"/>
      <w:color w:val="003366"/>
      <w:sz w:val="18"/>
      <w:szCs w:val="18"/>
      <w:u w:val="none"/>
    </w:rPr>
  </w:style>
  <w:style w:type="paragraph" w:customStyle="1" w:styleId="1">
    <w:name w:val="列出段落1"/>
    <w:basedOn w:val="Normal"/>
    <w:uiPriority w:val="99"/>
    <w:rsid w:val="00305F9D"/>
    <w:pPr>
      <w:ind w:firstLineChars="200" w:firstLine="420"/>
    </w:pPr>
  </w:style>
  <w:style w:type="paragraph" w:customStyle="1" w:styleId="3">
    <w:name w:val="列出段落3"/>
    <w:basedOn w:val="Normal"/>
    <w:uiPriority w:val="99"/>
    <w:rsid w:val="00305F9D"/>
    <w:pPr>
      <w:ind w:firstLineChars="200" w:firstLine="420"/>
    </w:pPr>
  </w:style>
  <w:style w:type="paragraph" w:customStyle="1" w:styleId="2">
    <w:name w:val="列出段落2"/>
    <w:basedOn w:val="Normal"/>
    <w:uiPriority w:val="99"/>
    <w:rsid w:val="00305F9D"/>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9</Pages>
  <Words>1186</Words>
  <Characters>6763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University of California Berkeley 2014 Summer College</dc:title>
  <dc:subject/>
  <dc:creator>ryan</dc:creator>
  <cp:keywords/>
  <dc:description/>
  <cp:lastModifiedBy>微软用户</cp:lastModifiedBy>
  <cp:revision>9</cp:revision>
  <cp:lastPrinted>2015-06-05T22:08:00Z</cp:lastPrinted>
  <dcterms:created xsi:type="dcterms:W3CDTF">2016-09-17T07:03:00Z</dcterms:created>
  <dcterms:modified xsi:type="dcterms:W3CDTF">2016-10-19T02:57:00Z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