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EE" w:rsidRPr="00D955EE" w:rsidRDefault="005676A8" w:rsidP="00D955EE">
      <w:pPr>
        <w:snapToGrid w:val="0"/>
        <w:spacing w:beforeLines="50" w:before="180" w:afterLines="50" w:after="180" w:line="440" w:lineRule="exact"/>
        <w:jc w:val="center"/>
        <w:rPr>
          <w:rFonts w:eastAsia="微軟正黑體"/>
          <w:color w:val="000000"/>
          <w:spacing w:val="0"/>
          <w:sz w:val="32"/>
          <w:szCs w:val="32"/>
          <w:lang w:eastAsia="zh-TW"/>
        </w:rPr>
      </w:pPr>
      <w:r w:rsidRPr="005676A8">
        <w:rPr>
          <w:rFonts w:hint="eastAsia"/>
          <w:b w:val="0"/>
          <w:color w:val="000000"/>
          <w:spacing w:val="0"/>
          <w:sz w:val="32"/>
          <w:szCs w:val="32"/>
        </w:rPr>
        <w:t>亚</w:t>
      </w:r>
      <w:r w:rsidRPr="005676A8">
        <w:rPr>
          <w:rFonts w:hint="eastAsia"/>
          <w:color w:val="000000"/>
          <w:spacing w:val="0"/>
          <w:sz w:val="32"/>
          <w:szCs w:val="32"/>
        </w:rPr>
        <w:t>洲大学</w:t>
      </w:r>
      <w:r w:rsidRPr="005676A8">
        <w:rPr>
          <w:color w:val="000000"/>
          <w:spacing w:val="0"/>
          <w:sz w:val="32"/>
          <w:szCs w:val="32"/>
        </w:rPr>
        <w:t xml:space="preserve"> </w:t>
      </w:r>
      <w:r w:rsidRPr="005676A8">
        <w:rPr>
          <w:rFonts w:hint="eastAsia"/>
          <w:color w:val="000000"/>
          <w:spacing w:val="0"/>
          <w:sz w:val="32"/>
          <w:szCs w:val="32"/>
        </w:rPr>
        <w:t>统一代购寝具</w:t>
      </w:r>
      <w:r w:rsidRPr="005676A8">
        <w:rPr>
          <w:color w:val="000000"/>
          <w:spacing w:val="0"/>
          <w:sz w:val="32"/>
          <w:szCs w:val="32"/>
        </w:rPr>
        <w:t xml:space="preserve"> </w:t>
      </w:r>
      <w:r w:rsidRPr="005676A8">
        <w:rPr>
          <w:rFonts w:hint="eastAsia"/>
          <w:color w:val="000000"/>
          <w:spacing w:val="0"/>
          <w:sz w:val="32"/>
          <w:szCs w:val="32"/>
        </w:rPr>
        <w:t>代购单</w:t>
      </w:r>
    </w:p>
    <w:p w:rsidR="00D955EE" w:rsidRPr="002C1660" w:rsidRDefault="005676A8" w:rsidP="002C1660">
      <w:pPr>
        <w:widowControl/>
        <w:spacing w:line="360" w:lineRule="exact"/>
        <w:jc w:val="left"/>
        <w:rPr>
          <w:b w:val="0"/>
          <w:shadow w:val="0"/>
          <w:color w:val="000000"/>
          <w:spacing w:val="0"/>
          <w:sz w:val="24"/>
          <w:szCs w:val="24"/>
        </w:rPr>
      </w:pPr>
      <w:r w:rsidRPr="002C1660">
        <w:rPr>
          <w:rFonts w:hint="eastAsia"/>
          <w:b w:val="0"/>
          <w:shadow w:val="0"/>
          <w:color w:val="000000"/>
          <w:spacing w:val="0"/>
          <w:sz w:val="24"/>
          <w:szCs w:val="24"/>
        </w:rPr>
        <w:t>※统一代购物品明细与预算：</w:t>
      </w:r>
      <w:r w:rsidRPr="002C1660">
        <w:rPr>
          <w:b w:val="0"/>
          <w:shadow w:val="0"/>
          <w:color w:val="000000"/>
          <w:spacing w:val="0"/>
          <w:sz w:val="24"/>
          <w:szCs w:val="24"/>
        </w:rPr>
        <w:t>(</w:t>
      </w:r>
      <w:r w:rsidRPr="002C1660">
        <w:rPr>
          <w:rFonts w:hint="eastAsia"/>
          <w:b w:val="0"/>
          <w:shadow w:val="0"/>
          <w:color w:val="000000"/>
          <w:spacing w:val="0"/>
          <w:sz w:val="24"/>
          <w:szCs w:val="24"/>
        </w:rPr>
        <w:t>一次订购以一整套为主</w:t>
      </w:r>
      <w:r w:rsidRPr="002C1660">
        <w:rPr>
          <w:b w:val="0"/>
          <w:shadow w:val="0"/>
          <w:color w:val="000000"/>
          <w:spacing w:val="0"/>
          <w:sz w:val="24"/>
          <w:szCs w:val="24"/>
        </w:rPr>
        <w:t>)</w:t>
      </w:r>
    </w:p>
    <w:tbl>
      <w:tblPr>
        <w:tblW w:w="5244" w:type="dxa"/>
        <w:tblInd w:w="15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2"/>
      </w:tblGrid>
      <w:tr w:rsidR="002C1660" w:rsidRPr="00D955EE" w:rsidTr="002C1660">
        <w:trPr>
          <w:trHeight w:val="4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5A06BC" w:rsidRDefault="002C1660">
            <w:pPr>
              <w:widowControl/>
              <w:spacing w:line="440" w:lineRule="exact"/>
              <w:jc w:val="center"/>
              <w:rPr>
                <w:rFonts w:eastAsia="微軟正黑體"/>
                <w:color w:val="000000"/>
                <w:spacing w:val="0"/>
                <w:sz w:val="24"/>
                <w:szCs w:val="24"/>
                <w:lang w:eastAsia="zh-TW"/>
              </w:rPr>
            </w:pPr>
            <w:r w:rsidRPr="005676A8">
              <w:rPr>
                <w:rFonts w:hint="eastAsia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5A06BC" w:rsidRDefault="002C1660">
            <w:pPr>
              <w:widowControl/>
              <w:spacing w:line="440" w:lineRule="exact"/>
              <w:jc w:val="center"/>
              <w:rPr>
                <w:rFonts w:eastAsia="微軟正黑體"/>
                <w:color w:val="000000"/>
                <w:spacing w:val="0"/>
                <w:sz w:val="24"/>
                <w:szCs w:val="24"/>
                <w:lang w:eastAsia="zh-TW"/>
              </w:rPr>
            </w:pPr>
            <w:r w:rsidRPr="005676A8">
              <w:rPr>
                <w:rFonts w:hint="eastAsia"/>
                <w:color w:val="000000"/>
                <w:spacing w:val="0"/>
                <w:sz w:val="24"/>
                <w:szCs w:val="24"/>
              </w:rPr>
              <w:t>品名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5A06BC" w:rsidRDefault="002C1660">
            <w:pPr>
              <w:widowControl/>
              <w:spacing w:line="440" w:lineRule="exact"/>
              <w:jc w:val="center"/>
              <w:rPr>
                <w:rFonts w:eastAsia="微軟正黑體"/>
                <w:color w:val="000000"/>
                <w:spacing w:val="0"/>
                <w:sz w:val="24"/>
                <w:szCs w:val="24"/>
                <w:lang w:eastAsia="zh-TW"/>
              </w:rPr>
            </w:pPr>
            <w:r w:rsidRPr="005676A8">
              <w:rPr>
                <w:rFonts w:hint="eastAsia"/>
                <w:color w:val="000000"/>
                <w:spacing w:val="0"/>
                <w:sz w:val="24"/>
                <w:szCs w:val="24"/>
              </w:rPr>
              <w:t>数量</w:t>
            </w:r>
          </w:p>
        </w:tc>
      </w:tr>
      <w:tr w:rsidR="002C1660" w:rsidRPr="00D955EE" w:rsidTr="002C1660">
        <w:trPr>
          <w:trHeight w:val="51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棉（凉）被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2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床垫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枕头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洗发精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7B4B11" w:rsidRDefault="002C1660" w:rsidP="005E62E4">
            <w:pPr>
              <w:widowControl/>
              <w:spacing w:line="360" w:lineRule="exact"/>
              <w:jc w:val="center"/>
              <w:rPr>
                <w:rFonts w:eastAsia="標楷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沐浴乳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7B4B11" w:rsidRDefault="002C1660" w:rsidP="005E62E4">
            <w:pPr>
              <w:widowControl/>
              <w:spacing w:line="360" w:lineRule="exact"/>
              <w:jc w:val="center"/>
              <w:rPr>
                <w:rFonts w:eastAsia="標楷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牙膏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012394" w:rsidRDefault="002C1660" w:rsidP="005E62E4">
            <w:pPr>
              <w:widowControl/>
              <w:spacing w:line="360" w:lineRule="exact"/>
              <w:jc w:val="center"/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</w:pPr>
            <w:r w:rsidRPr="007B4B11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牙刷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012394" w:rsidRDefault="002C1660" w:rsidP="005E62E4">
            <w:pPr>
              <w:widowControl/>
              <w:spacing w:line="360" w:lineRule="exact"/>
              <w:jc w:val="center"/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</w:pPr>
            <w:r w:rsidRPr="00012394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脸盆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012394" w:rsidRDefault="002C1660" w:rsidP="005E62E4">
            <w:pPr>
              <w:widowControl/>
              <w:spacing w:line="360" w:lineRule="exact"/>
              <w:jc w:val="center"/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</w:pPr>
            <w:r w:rsidRPr="007B4B11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拖鞋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毛巾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90094E" w:rsidRDefault="002C1660" w:rsidP="005E62E4">
            <w:pPr>
              <w:widowControl/>
              <w:spacing w:line="360" w:lineRule="exact"/>
              <w:jc w:val="center"/>
              <w:rPr>
                <w:rFonts w:eastAsia="標楷體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012394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rFonts w:hint="eastAsia"/>
                <w:b w:val="0"/>
                <w:shadow w:val="0"/>
                <w:color w:val="000000"/>
                <w:spacing w:val="0"/>
                <w:sz w:val="24"/>
                <w:szCs w:val="24"/>
              </w:rPr>
              <w:t>面纸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660" w:rsidRPr="00F13AEA" w:rsidRDefault="002C1660" w:rsidP="005E62E4">
            <w:pPr>
              <w:widowControl/>
              <w:spacing w:line="360" w:lineRule="exact"/>
              <w:jc w:val="center"/>
              <w:rPr>
                <w:rFonts w:eastAsia="新細明體" w:hint="eastAsia"/>
                <w:b w:val="0"/>
                <w:shadow w:val="0"/>
                <w:color w:val="000000"/>
                <w:spacing w:val="0"/>
                <w:sz w:val="24"/>
                <w:szCs w:val="24"/>
                <w:lang w:eastAsia="zh-TW"/>
              </w:rPr>
            </w:pPr>
            <w:r w:rsidRPr="00EA3E40">
              <w:rPr>
                <w:b w:val="0"/>
                <w:shadow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2C1660" w:rsidRPr="00D955EE" w:rsidTr="002C1660">
        <w:trPr>
          <w:trHeight w:val="499"/>
        </w:trPr>
        <w:tc>
          <w:tcPr>
            <w:tcW w:w="34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2C1660" w:rsidRDefault="002C1660">
            <w:pPr>
              <w:widowControl/>
              <w:spacing w:line="440" w:lineRule="exact"/>
              <w:jc w:val="right"/>
              <w:rPr>
                <w:rFonts w:eastAsia="微軟正黑體"/>
                <w:color w:val="000000"/>
                <w:spacing w:val="0"/>
                <w:sz w:val="24"/>
                <w:szCs w:val="24"/>
                <w:lang w:eastAsia="zh-TW"/>
              </w:rPr>
            </w:pPr>
            <w:r w:rsidRPr="002C1660">
              <w:rPr>
                <w:rFonts w:hint="eastAsia"/>
                <w:color w:val="000000"/>
                <w:spacing w:val="0"/>
                <w:sz w:val="24"/>
                <w:szCs w:val="24"/>
              </w:rPr>
              <w:t>合计新台币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660" w:rsidRPr="002C1660" w:rsidRDefault="002C1660">
            <w:pPr>
              <w:widowControl/>
              <w:spacing w:line="440" w:lineRule="exact"/>
              <w:jc w:val="center"/>
              <w:rPr>
                <w:rFonts w:eastAsia="微軟正黑體"/>
                <w:color w:val="000000"/>
                <w:spacing w:val="0"/>
                <w:sz w:val="24"/>
                <w:szCs w:val="24"/>
                <w:lang w:eastAsia="zh-TW"/>
              </w:rPr>
            </w:pPr>
            <w:r w:rsidRPr="002C1660">
              <w:rPr>
                <w:color w:val="000000"/>
                <w:spacing w:val="0"/>
                <w:sz w:val="24"/>
                <w:szCs w:val="24"/>
              </w:rPr>
              <w:t>2,000</w:t>
            </w:r>
          </w:p>
        </w:tc>
      </w:tr>
    </w:tbl>
    <w:p w:rsidR="00D955EE" w:rsidRDefault="00D955EE">
      <w:pPr>
        <w:rPr>
          <w:rFonts w:eastAsia="微軟正黑體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A06BC" w:rsidTr="005A06BC">
        <w:tc>
          <w:tcPr>
            <w:tcW w:w="2787" w:type="dxa"/>
          </w:tcPr>
          <w:p w:rsidR="005A06BC" w:rsidRPr="002C1660" w:rsidRDefault="005676A8" w:rsidP="002C1660">
            <w:pPr>
              <w:widowControl/>
              <w:spacing w:line="360" w:lineRule="exact"/>
              <w:jc w:val="center"/>
              <w:rPr>
                <w:shadow w:val="0"/>
                <w:color w:val="000000"/>
                <w:spacing w:val="0"/>
                <w:sz w:val="24"/>
                <w:szCs w:val="24"/>
              </w:rPr>
            </w:pPr>
            <w:r w:rsidRPr="002C1660">
              <w:rPr>
                <w:rFonts w:hint="eastAsia"/>
                <w:shadow w:val="0"/>
                <w:color w:val="000000"/>
                <w:spacing w:val="0"/>
                <w:sz w:val="24"/>
                <w:szCs w:val="24"/>
              </w:rPr>
              <w:t>学校</w:t>
            </w:r>
          </w:p>
        </w:tc>
        <w:tc>
          <w:tcPr>
            <w:tcW w:w="2787" w:type="dxa"/>
          </w:tcPr>
          <w:p w:rsidR="005A06BC" w:rsidRPr="002C1660" w:rsidRDefault="005676A8" w:rsidP="002C1660">
            <w:pPr>
              <w:widowControl/>
              <w:spacing w:line="360" w:lineRule="exact"/>
              <w:jc w:val="center"/>
              <w:rPr>
                <w:shadow w:val="0"/>
                <w:color w:val="000000"/>
                <w:spacing w:val="0"/>
                <w:sz w:val="24"/>
                <w:szCs w:val="24"/>
              </w:rPr>
            </w:pPr>
            <w:r w:rsidRPr="002C1660">
              <w:rPr>
                <w:rFonts w:hint="eastAsia"/>
                <w:shadow w:val="0"/>
                <w:color w:val="000000"/>
                <w:spacing w:val="0"/>
                <w:sz w:val="24"/>
                <w:szCs w:val="24"/>
              </w:rPr>
              <w:t>数量</w:t>
            </w:r>
            <w:r w:rsidRPr="002C1660">
              <w:rPr>
                <w:shadow w:val="0"/>
                <w:color w:val="000000"/>
                <w:spacing w:val="0"/>
                <w:sz w:val="24"/>
                <w:szCs w:val="24"/>
              </w:rPr>
              <w:t>(</w:t>
            </w:r>
            <w:r w:rsidRPr="002C1660">
              <w:rPr>
                <w:rFonts w:hint="eastAsia"/>
                <w:shadow w:val="0"/>
                <w:color w:val="000000"/>
                <w:spacing w:val="0"/>
                <w:sz w:val="24"/>
                <w:szCs w:val="24"/>
              </w:rPr>
              <w:t>套</w:t>
            </w:r>
            <w:r w:rsidRPr="002C1660">
              <w:rPr>
                <w:shadow w:val="0"/>
                <w:color w:val="000000"/>
                <w:spacing w:val="0"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5A06BC" w:rsidRPr="002C1660" w:rsidRDefault="005676A8" w:rsidP="002C1660">
            <w:pPr>
              <w:widowControl/>
              <w:spacing w:line="360" w:lineRule="exact"/>
              <w:jc w:val="center"/>
              <w:rPr>
                <w:shadow w:val="0"/>
                <w:color w:val="000000"/>
                <w:spacing w:val="0"/>
                <w:sz w:val="24"/>
                <w:szCs w:val="24"/>
              </w:rPr>
            </w:pPr>
            <w:r w:rsidRPr="002C1660">
              <w:rPr>
                <w:rFonts w:hint="eastAsia"/>
                <w:shadow w:val="0"/>
                <w:color w:val="000000"/>
                <w:spacing w:val="0"/>
                <w:sz w:val="24"/>
                <w:szCs w:val="24"/>
              </w:rPr>
              <w:t>订购者</w:t>
            </w:r>
          </w:p>
        </w:tc>
      </w:tr>
      <w:tr w:rsidR="005A06BC" w:rsidTr="00FA3F94">
        <w:trPr>
          <w:trHeight w:hRule="exact" w:val="1519"/>
        </w:trPr>
        <w:tc>
          <w:tcPr>
            <w:tcW w:w="2787" w:type="dxa"/>
            <w:vAlign w:val="center"/>
          </w:tcPr>
          <w:p w:rsidR="005A06BC" w:rsidRPr="002C1660" w:rsidRDefault="005676A8" w:rsidP="005A06BC">
            <w:pPr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  <w:lang w:eastAsia="zh-TW"/>
              </w:rPr>
            </w:pPr>
            <w:bookmarkStart w:id="0" w:name="_GoBack" w:colFirst="0" w:colLast="2"/>
            <w:r w:rsidRPr="002C1660">
              <w:rPr>
                <w:rFonts w:asciiTheme="majorEastAsia" w:eastAsiaTheme="majorEastAsia" w:hAnsiTheme="majorEastAsia" w:hint="eastAsia"/>
                <w:b w:val="0"/>
                <w:color w:val="A6A6A6" w:themeColor="background1" w:themeShade="A6"/>
                <w:sz w:val="24"/>
                <w:szCs w:val="24"/>
              </w:rPr>
              <w:t>例：亚洲大学</w:t>
            </w:r>
          </w:p>
        </w:tc>
        <w:tc>
          <w:tcPr>
            <w:tcW w:w="2787" w:type="dxa"/>
            <w:vAlign w:val="center"/>
          </w:tcPr>
          <w:p w:rsidR="005A06BC" w:rsidRPr="002C1660" w:rsidRDefault="005676A8" w:rsidP="00FA3F94">
            <w:pPr>
              <w:jc w:val="center"/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2C1660"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</w:rPr>
              <w:t>3</w:t>
            </w:r>
          </w:p>
        </w:tc>
        <w:tc>
          <w:tcPr>
            <w:tcW w:w="2788" w:type="dxa"/>
            <w:vAlign w:val="center"/>
          </w:tcPr>
          <w:p w:rsidR="005A06BC" w:rsidRPr="002C1660" w:rsidRDefault="005676A8" w:rsidP="002C166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133" w:hangingChars="37" w:hanging="133"/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2C1660">
              <w:rPr>
                <w:rFonts w:asciiTheme="majorEastAsia" w:eastAsiaTheme="majorEastAsia" w:hAnsiTheme="majorEastAsia" w:hint="eastAsia"/>
                <w:b w:val="0"/>
                <w:color w:val="A6A6A6" w:themeColor="background1" w:themeShade="A6"/>
                <w:sz w:val="24"/>
                <w:szCs w:val="24"/>
              </w:rPr>
              <w:t>王大明</w:t>
            </w:r>
          </w:p>
          <w:p w:rsidR="00FA3F94" w:rsidRPr="002C1660" w:rsidRDefault="005676A8" w:rsidP="002C166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133" w:hangingChars="37" w:hanging="133"/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2C1660">
              <w:rPr>
                <w:rFonts w:asciiTheme="majorEastAsia" w:eastAsiaTheme="majorEastAsia" w:hAnsiTheme="majorEastAsia" w:hint="eastAsia"/>
                <w:b w:val="0"/>
                <w:color w:val="A6A6A6" w:themeColor="background1" w:themeShade="A6"/>
                <w:sz w:val="24"/>
                <w:szCs w:val="24"/>
              </w:rPr>
              <w:t>陈小明</w:t>
            </w:r>
          </w:p>
          <w:p w:rsidR="00FA3F94" w:rsidRPr="002C1660" w:rsidRDefault="005676A8" w:rsidP="002C166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133" w:hangingChars="37" w:hanging="133"/>
              <w:rPr>
                <w:rFonts w:asciiTheme="majorEastAsia" w:eastAsiaTheme="majorEastAsia" w:hAnsiTheme="majorEastAsia"/>
                <w:b w:val="0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2C1660">
              <w:rPr>
                <w:rFonts w:asciiTheme="majorEastAsia" w:eastAsiaTheme="majorEastAsia" w:hAnsiTheme="majorEastAsia" w:hint="eastAsia"/>
                <w:b w:val="0"/>
                <w:color w:val="A6A6A6" w:themeColor="background1" w:themeShade="A6"/>
                <w:sz w:val="24"/>
                <w:szCs w:val="24"/>
              </w:rPr>
              <w:t>林小山</w:t>
            </w:r>
          </w:p>
        </w:tc>
      </w:tr>
      <w:bookmarkEnd w:id="0"/>
      <w:tr w:rsidR="005A06BC" w:rsidTr="00FA3F94">
        <w:trPr>
          <w:trHeight w:hRule="exact" w:val="1266"/>
        </w:trPr>
        <w:tc>
          <w:tcPr>
            <w:tcW w:w="2787" w:type="dxa"/>
            <w:vAlign w:val="center"/>
          </w:tcPr>
          <w:p w:rsidR="005A06BC" w:rsidRPr="005A06BC" w:rsidRDefault="005A06BC" w:rsidP="005A06BC">
            <w:pPr>
              <w:rPr>
                <w:rFonts w:eastAsia="微軟正黑體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787" w:type="dxa"/>
            <w:vAlign w:val="center"/>
          </w:tcPr>
          <w:p w:rsidR="005A06BC" w:rsidRPr="005A06BC" w:rsidRDefault="005A06BC" w:rsidP="005A06BC">
            <w:pPr>
              <w:jc w:val="center"/>
              <w:rPr>
                <w:rFonts w:eastAsia="微軟正黑體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788" w:type="dxa"/>
            <w:vAlign w:val="center"/>
          </w:tcPr>
          <w:p w:rsidR="005A06BC" w:rsidRPr="005A06BC" w:rsidRDefault="005A06BC" w:rsidP="005A06BC">
            <w:pPr>
              <w:rPr>
                <w:rFonts w:eastAsia="微軟正黑體"/>
                <w:b w:val="0"/>
                <w:sz w:val="24"/>
                <w:szCs w:val="24"/>
                <w:lang w:eastAsia="zh-TW"/>
              </w:rPr>
            </w:pPr>
          </w:p>
        </w:tc>
      </w:tr>
    </w:tbl>
    <w:p w:rsidR="005A06BC" w:rsidRPr="00D955EE" w:rsidRDefault="005A06BC">
      <w:pPr>
        <w:rPr>
          <w:rFonts w:eastAsia="微軟正黑體"/>
          <w:sz w:val="24"/>
          <w:szCs w:val="24"/>
          <w:lang w:eastAsia="zh-TW"/>
        </w:rPr>
      </w:pPr>
    </w:p>
    <w:sectPr w:rsidR="005A06BC" w:rsidRPr="00D95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EB" w:rsidRDefault="003452EB" w:rsidP="005676A8">
      <w:r>
        <w:separator/>
      </w:r>
    </w:p>
  </w:endnote>
  <w:endnote w:type="continuationSeparator" w:id="0">
    <w:p w:rsidR="003452EB" w:rsidRDefault="003452EB" w:rsidP="0056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EB" w:rsidRDefault="003452EB" w:rsidP="005676A8">
      <w:r>
        <w:separator/>
      </w:r>
    </w:p>
  </w:footnote>
  <w:footnote w:type="continuationSeparator" w:id="0">
    <w:p w:rsidR="003452EB" w:rsidRDefault="003452EB" w:rsidP="0056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F56"/>
    <w:multiLevelType w:val="hybridMultilevel"/>
    <w:tmpl w:val="ED6E3668"/>
    <w:lvl w:ilvl="0" w:tplc="728CE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EE"/>
    <w:rsid w:val="002C1660"/>
    <w:rsid w:val="003452EB"/>
    <w:rsid w:val="004C32E9"/>
    <w:rsid w:val="005676A8"/>
    <w:rsid w:val="005A06BC"/>
    <w:rsid w:val="006949ED"/>
    <w:rsid w:val="00AE11D9"/>
    <w:rsid w:val="00D955EE"/>
    <w:rsid w:val="00E652C4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E"/>
    <w:pPr>
      <w:widowControl w:val="0"/>
      <w:jc w:val="both"/>
    </w:pPr>
    <w:rPr>
      <w:rFonts w:ascii="Times New Roman" w:eastAsia="SimSun" w:hAnsi="Times New Roman" w:cs="Times New Roman"/>
      <w:b/>
      <w:shadow/>
      <w:spacing w:val="60"/>
      <w:sz w:val="84"/>
      <w:szCs w:val="8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F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6A8"/>
    <w:rPr>
      <w:rFonts w:ascii="Times New Roman" w:eastAsia="SimSun" w:hAnsi="Times New Roman" w:cs="Times New Roman"/>
      <w:b/>
      <w:shadow/>
      <w:spacing w:val="6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6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6A8"/>
    <w:rPr>
      <w:rFonts w:ascii="Times New Roman" w:eastAsia="SimSun" w:hAnsi="Times New Roman" w:cs="Times New Roman"/>
      <w:b/>
      <w:shadow/>
      <w:spacing w:val="6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E"/>
    <w:pPr>
      <w:widowControl w:val="0"/>
      <w:jc w:val="both"/>
    </w:pPr>
    <w:rPr>
      <w:rFonts w:ascii="Times New Roman" w:eastAsia="SimSun" w:hAnsi="Times New Roman" w:cs="Times New Roman"/>
      <w:b/>
      <w:shadow/>
      <w:spacing w:val="60"/>
      <w:sz w:val="84"/>
      <w:szCs w:val="8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F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6A8"/>
    <w:rPr>
      <w:rFonts w:ascii="Times New Roman" w:eastAsia="SimSun" w:hAnsi="Times New Roman" w:cs="Times New Roman"/>
      <w:b/>
      <w:shadow/>
      <w:spacing w:val="6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56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6A8"/>
    <w:rPr>
      <w:rFonts w:ascii="Times New Roman" w:eastAsia="SimSun" w:hAnsi="Times New Roman" w:cs="Times New Roman"/>
      <w:b/>
      <w:shadow/>
      <w:spacing w:val="6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asia6260</dc:creator>
  <cp:lastModifiedBy>asia6260</cp:lastModifiedBy>
  <cp:revision>3</cp:revision>
  <dcterms:created xsi:type="dcterms:W3CDTF">2013-08-15T07:39:00Z</dcterms:created>
  <dcterms:modified xsi:type="dcterms:W3CDTF">2013-10-03T03:51:00Z</dcterms:modified>
</cp:coreProperties>
</file>